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660DD" w14:textId="77777777" w:rsidR="005A090D" w:rsidRPr="008B4069" w:rsidRDefault="005A090D" w:rsidP="0096091C">
      <w:pPr>
        <w:rPr>
          <w:rFonts w:asciiTheme="minorHAnsi" w:hAnsiTheme="minorHAnsi" w:cstheme="minorHAnsi"/>
          <w:b/>
          <w:sz w:val="20"/>
          <w:szCs w:val="20"/>
        </w:rPr>
      </w:pPr>
      <w:bookmarkStart w:id="0" w:name="_Toc468124518"/>
    </w:p>
    <w:tbl>
      <w:tblPr>
        <w:tblStyle w:val="Tabela-Siatka"/>
        <w:tblW w:w="3969" w:type="dxa"/>
        <w:tblInd w:w="2547" w:type="dxa"/>
        <w:tblLook w:val="04A0" w:firstRow="1" w:lastRow="0" w:firstColumn="1" w:lastColumn="0" w:noHBand="0" w:noVBand="1"/>
      </w:tblPr>
      <w:tblGrid>
        <w:gridCol w:w="1983"/>
        <w:gridCol w:w="1986"/>
      </w:tblGrid>
      <w:tr w:rsidR="005A090D" w:rsidRPr="000A2C62" w14:paraId="4D35885D" w14:textId="77777777" w:rsidTr="00423D61">
        <w:tc>
          <w:tcPr>
            <w:tcW w:w="3969" w:type="dxa"/>
            <w:gridSpan w:val="2"/>
            <w:shd w:val="clear" w:color="auto" w:fill="FFFFFF" w:themeFill="background1"/>
          </w:tcPr>
          <w:p w14:paraId="3CDEDF9E" w14:textId="77777777" w:rsidR="005A090D" w:rsidRPr="000A2C62" w:rsidRDefault="005A090D" w:rsidP="00423D61">
            <w:pPr>
              <w:jc w:val="center"/>
              <w:rPr>
                <w:rFonts w:cstheme="minorHAnsi"/>
                <w:b/>
                <w:sz w:val="18"/>
                <w:szCs w:val="18"/>
              </w:rPr>
            </w:pPr>
            <w:r w:rsidRPr="000A2C62">
              <w:rPr>
                <w:rFonts w:cstheme="minorHAnsi"/>
                <w:b/>
                <w:sz w:val="18"/>
                <w:szCs w:val="18"/>
              </w:rPr>
              <w:t>UMOWA</w:t>
            </w:r>
          </w:p>
        </w:tc>
      </w:tr>
      <w:tr w:rsidR="005A090D" w:rsidRPr="000A2C62" w14:paraId="260BC1B9" w14:textId="77777777" w:rsidTr="00423D61">
        <w:tc>
          <w:tcPr>
            <w:tcW w:w="1983" w:type="dxa"/>
            <w:shd w:val="clear" w:color="auto" w:fill="F2F2F2" w:themeFill="background1" w:themeFillShade="F2"/>
          </w:tcPr>
          <w:p w14:paraId="19BD3B11" w14:textId="77777777" w:rsidR="005A090D" w:rsidRPr="000A2C62" w:rsidRDefault="005A090D" w:rsidP="00423D61">
            <w:pPr>
              <w:jc w:val="center"/>
              <w:rPr>
                <w:rFonts w:cstheme="minorHAnsi"/>
                <w:sz w:val="18"/>
                <w:szCs w:val="18"/>
              </w:rPr>
            </w:pPr>
            <w:r w:rsidRPr="000A2C62">
              <w:rPr>
                <w:rFonts w:cstheme="minorHAnsi"/>
                <w:sz w:val="18"/>
                <w:szCs w:val="18"/>
              </w:rPr>
              <w:t>Zawarta w dniu</w:t>
            </w:r>
          </w:p>
        </w:tc>
        <w:tc>
          <w:tcPr>
            <w:tcW w:w="1986" w:type="dxa"/>
          </w:tcPr>
          <w:p w14:paraId="0B8FC881" w14:textId="72D83ECB" w:rsidR="005A090D" w:rsidRPr="000A2C62" w:rsidRDefault="00AE6DAD" w:rsidP="00423D61">
            <w:pPr>
              <w:jc w:val="center"/>
              <w:rPr>
                <w:rFonts w:cstheme="minorHAnsi"/>
                <w:sz w:val="18"/>
                <w:szCs w:val="18"/>
              </w:rPr>
            </w:pPr>
            <w:r>
              <w:rPr>
                <w:rFonts w:cstheme="minorHAnsi"/>
                <w:sz w:val="18"/>
                <w:szCs w:val="18"/>
              </w:rPr>
              <w:t>………</w:t>
            </w:r>
            <w:r w:rsidR="005A090D" w:rsidRPr="000A2C62">
              <w:rPr>
                <w:rFonts w:cstheme="minorHAnsi"/>
                <w:sz w:val="18"/>
                <w:szCs w:val="18"/>
              </w:rPr>
              <w:t xml:space="preserve"> 20</w:t>
            </w:r>
            <w:r>
              <w:rPr>
                <w:rFonts w:cstheme="minorHAnsi"/>
                <w:sz w:val="18"/>
                <w:szCs w:val="18"/>
              </w:rPr>
              <w:t>22</w:t>
            </w:r>
            <w:r w:rsidR="005A090D" w:rsidRPr="000A2C62">
              <w:rPr>
                <w:rFonts w:cstheme="minorHAnsi"/>
                <w:sz w:val="18"/>
                <w:szCs w:val="18"/>
              </w:rPr>
              <w:t xml:space="preserve"> r.</w:t>
            </w:r>
          </w:p>
        </w:tc>
      </w:tr>
    </w:tbl>
    <w:p w14:paraId="2C13AD46" w14:textId="77777777" w:rsidR="005A090D" w:rsidRDefault="005A090D" w:rsidP="005A090D">
      <w:pPr>
        <w:rPr>
          <w:rFonts w:asciiTheme="minorHAnsi" w:hAnsiTheme="minorHAnsi" w:cstheme="minorHAnsi"/>
          <w:b/>
          <w:sz w:val="20"/>
          <w:szCs w:val="20"/>
        </w:rPr>
      </w:pPr>
    </w:p>
    <w:p w14:paraId="09EB32D2" w14:textId="77777777" w:rsidR="005A090D" w:rsidRDefault="005A090D" w:rsidP="005A090D">
      <w:pPr>
        <w:rPr>
          <w:rFonts w:asciiTheme="minorHAnsi" w:hAnsiTheme="minorHAnsi" w:cstheme="minorHAnsi"/>
          <w:b/>
          <w:sz w:val="20"/>
          <w:szCs w:val="20"/>
        </w:rPr>
      </w:pPr>
    </w:p>
    <w:p w14:paraId="1F095458" w14:textId="77777777" w:rsidR="005A090D" w:rsidRDefault="005A090D" w:rsidP="005A090D">
      <w:pPr>
        <w:rPr>
          <w:rFonts w:asciiTheme="minorHAnsi" w:hAnsiTheme="minorHAnsi" w:cstheme="minorHAnsi"/>
          <w:sz w:val="20"/>
          <w:szCs w:val="20"/>
        </w:rPr>
      </w:pPr>
      <w:r w:rsidRPr="00284830">
        <w:rPr>
          <w:rFonts w:asciiTheme="minorHAnsi" w:hAnsiTheme="minorHAnsi" w:cstheme="minorHAnsi"/>
          <w:sz w:val="20"/>
          <w:szCs w:val="20"/>
        </w:rPr>
        <w:t>pomiędzy:</w:t>
      </w:r>
    </w:p>
    <w:tbl>
      <w:tblPr>
        <w:tblStyle w:val="Tabela-Siatka"/>
        <w:tblW w:w="0" w:type="auto"/>
        <w:tblLook w:val="04A0" w:firstRow="1" w:lastRow="0" w:firstColumn="1" w:lastColumn="0" w:noHBand="0" w:noVBand="1"/>
      </w:tblPr>
      <w:tblGrid>
        <w:gridCol w:w="1539"/>
        <w:gridCol w:w="3985"/>
        <w:gridCol w:w="1559"/>
        <w:gridCol w:w="1977"/>
      </w:tblGrid>
      <w:tr w:rsidR="005A090D" w:rsidRPr="004F3DE0" w14:paraId="239D543D" w14:textId="77777777" w:rsidTr="005A090D">
        <w:tc>
          <w:tcPr>
            <w:tcW w:w="1539" w:type="dxa"/>
            <w:shd w:val="clear" w:color="auto" w:fill="F2F2F2" w:themeFill="background1" w:themeFillShade="F2"/>
          </w:tcPr>
          <w:p w14:paraId="43F57455" w14:textId="77777777" w:rsidR="005A090D" w:rsidRPr="004F3DE0" w:rsidRDefault="005A090D" w:rsidP="00423D61">
            <w:pPr>
              <w:rPr>
                <w:rFonts w:cstheme="minorHAnsi"/>
                <w:sz w:val="18"/>
                <w:szCs w:val="18"/>
              </w:rPr>
            </w:pPr>
            <w:r w:rsidRPr="004F3DE0">
              <w:rPr>
                <w:rFonts w:cstheme="minorHAnsi"/>
                <w:sz w:val="18"/>
                <w:szCs w:val="18"/>
              </w:rPr>
              <w:t>Nazwa</w:t>
            </w:r>
          </w:p>
        </w:tc>
        <w:tc>
          <w:tcPr>
            <w:tcW w:w="3985" w:type="dxa"/>
          </w:tcPr>
          <w:p w14:paraId="3A7CBBD8" w14:textId="77777777" w:rsidR="005A090D" w:rsidRPr="004F3DE0" w:rsidRDefault="005A090D" w:rsidP="005A090D">
            <w:pPr>
              <w:rPr>
                <w:rFonts w:cstheme="minorHAnsi"/>
                <w:b/>
                <w:sz w:val="18"/>
                <w:szCs w:val="18"/>
              </w:rPr>
            </w:pPr>
            <w:r>
              <w:rPr>
                <w:rFonts w:cstheme="minorHAnsi"/>
                <w:b/>
                <w:sz w:val="18"/>
                <w:szCs w:val="18"/>
              </w:rPr>
              <w:t>Wojskowa Specjalistyczna Przychodnia Lekarska Samodzielny Publiczny Zakład Opieki Zdrowotnej w Świdwinie</w:t>
            </w:r>
          </w:p>
        </w:tc>
        <w:tc>
          <w:tcPr>
            <w:tcW w:w="1559" w:type="dxa"/>
            <w:shd w:val="clear" w:color="auto" w:fill="F2F2F2" w:themeFill="background1" w:themeFillShade="F2"/>
          </w:tcPr>
          <w:p w14:paraId="5E3F1493" w14:textId="77777777" w:rsidR="005A090D" w:rsidRPr="004F3DE0" w:rsidRDefault="005A090D" w:rsidP="00423D61">
            <w:pPr>
              <w:rPr>
                <w:rFonts w:cstheme="minorHAnsi"/>
                <w:sz w:val="18"/>
                <w:szCs w:val="18"/>
              </w:rPr>
            </w:pPr>
            <w:r w:rsidRPr="004F3DE0">
              <w:rPr>
                <w:rFonts w:cstheme="minorHAnsi"/>
                <w:sz w:val="18"/>
                <w:szCs w:val="18"/>
              </w:rPr>
              <w:t>NIP</w:t>
            </w:r>
          </w:p>
        </w:tc>
        <w:tc>
          <w:tcPr>
            <w:tcW w:w="1977" w:type="dxa"/>
          </w:tcPr>
          <w:p w14:paraId="350533B4" w14:textId="77777777" w:rsidR="005A090D" w:rsidRPr="004F3DE0" w:rsidRDefault="005A090D" w:rsidP="00423D61">
            <w:pPr>
              <w:rPr>
                <w:rFonts w:cstheme="minorHAnsi"/>
                <w:sz w:val="18"/>
                <w:szCs w:val="18"/>
              </w:rPr>
            </w:pPr>
            <w:r w:rsidRPr="00810D11">
              <w:rPr>
                <w:rFonts w:cstheme="minorHAnsi"/>
                <w:sz w:val="18"/>
                <w:szCs w:val="18"/>
              </w:rPr>
              <w:t>6721717837</w:t>
            </w:r>
          </w:p>
        </w:tc>
      </w:tr>
      <w:tr w:rsidR="005A090D" w:rsidRPr="004F3DE0" w14:paraId="1370E91D" w14:textId="77777777" w:rsidTr="005A090D">
        <w:tc>
          <w:tcPr>
            <w:tcW w:w="1539" w:type="dxa"/>
            <w:shd w:val="clear" w:color="auto" w:fill="F2F2F2" w:themeFill="background1" w:themeFillShade="F2"/>
          </w:tcPr>
          <w:p w14:paraId="65B56573" w14:textId="77777777" w:rsidR="005A090D" w:rsidRPr="004F3DE0" w:rsidRDefault="005A090D" w:rsidP="00423D61">
            <w:pPr>
              <w:rPr>
                <w:rFonts w:cstheme="minorHAnsi"/>
                <w:sz w:val="18"/>
                <w:szCs w:val="18"/>
              </w:rPr>
            </w:pPr>
            <w:r w:rsidRPr="004F3DE0">
              <w:rPr>
                <w:rFonts w:cstheme="minorHAnsi"/>
                <w:sz w:val="18"/>
                <w:szCs w:val="18"/>
              </w:rPr>
              <w:t>Adres</w:t>
            </w:r>
          </w:p>
        </w:tc>
        <w:tc>
          <w:tcPr>
            <w:tcW w:w="3985" w:type="dxa"/>
          </w:tcPr>
          <w:p w14:paraId="7B01DCF1" w14:textId="77777777" w:rsidR="005A090D" w:rsidRPr="004F3DE0" w:rsidRDefault="005A090D" w:rsidP="00423D61">
            <w:pPr>
              <w:rPr>
                <w:rFonts w:cstheme="minorHAnsi"/>
                <w:sz w:val="18"/>
                <w:szCs w:val="18"/>
              </w:rPr>
            </w:pPr>
            <w:r w:rsidRPr="004F3DE0">
              <w:rPr>
                <w:rFonts w:cstheme="minorHAnsi"/>
                <w:sz w:val="18"/>
                <w:szCs w:val="18"/>
              </w:rPr>
              <w:t xml:space="preserve">ul. </w:t>
            </w:r>
            <w:r>
              <w:rPr>
                <w:rFonts w:cstheme="minorHAnsi"/>
                <w:sz w:val="18"/>
                <w:szCs w:val="18"/>
              </w:rPr>
              <w:t>Gagarina 71</w:t>
            </w:r>
            <w:r w:rsidRPr="004F3DE0">
              <w:rPr>
                <w:rFonts w:cstheme="minorHAnsi"/>
                <w:sz w:val="18"/>
                <w:szCs w:val="18"/>
              </w:rPr>
              <w:t>, 78-</w:t>
            </w:r>
            <w:r>
              <w:rPr>
                <w:rFonts w:cstheme="minorHAnsi"/>
                <w:sz w:val="18"/>
                <w:szCs w:val="18"/>
              </w:rPr>
              <w:t>301 Świdwin</w:t>
            </w:r>
          </w:p>
        </w:tc>
        <w:tc>
          <w:tcPr>
            <w:tcW w:w="1559" w:type="dxa"/>
            <w:shd w:val="clear" w:color="auto" w:fill="F2F2F2" w:themeFill="background1" w:themeFillShade="F2"/>
          </w:tcPr>
          <w:p w14:paraId="11860689" w14:textId="77777777" w:rsidR="005A090D" w:rsidRPr="004F3DE0" w:rsidRDefault="005A090D" w:rsidP="00423D61">
            <w:pPr>
              <w:rPr>
                <w:rFonts w:cstheme="minorHAnsi"/>
                <w:sz w:val="18"/>
                <w:szCs w:val="18"/>
              </w:rPr>
            </w:pPr>
            <w:r w:rsidRPr="004F3DE0">
              <w:rPr>
                <w:rFonts w:cstheme="minorHAnsi"/>
                <w:sz w:val="18"/>
                <w:szCs w:val="18"/>
              </w:rPr>
              <w:t>REGON</w:t>
            </w:r>
          </w:p>
        </w:tc>
        <w:tc>
          <w:tcPr>
            <w:tcW w:w="1977" w:type="dxa"/>
          </w:tcPr>
          <w:p w14:paraId="5DB56858" w14:textId="77777777" w:rsidR="005A090D" w:rsidRPr="004F3DE0" w:rsidRDefault="005A090D" w:rsidP="00423D61">
            <w:pPr>
              <w:rPr>
                <w:rFonts w:cstheme="minorHAnsi"/>
                <w:sz w:val="18"/>
                <w:szCs w:val="18"/>
              </w:rPr>
            </w:pPr>
            <w:r w:rsidRPr="00810D11">
              <w:rPr>
                <w:rFonts w:cstheme="minorHAnsi"/>
                <w:sz w:val="18"/>
                <w:szCs w:val="18"/>
              </w:rPr>
              <w:t>330918610</w:t>
            </w:r>
          </w:p>
        </w:tc>
      </w:tr>
      <w:tr w:rsidR="005A090D" w:rsidRPr="004F3DE0" w14:paraId="54D25D7D" w14:textId="77777777" w:rsidTr="005A090D">
        <w:tc>
          <w:tcPr>
            <w:tcW w:w="1539" w:type="dxa"/>
            <w:shd w:val="clear" w:color="auto" w:fill="F2F2F2" w:themeFill="background1" w:themeFillShade="F2"/>
          </w:tcPr>
          <w:p w14:paraId="6DABBBA6" w14:textId="77777777" w:rsidR="005A090D" w:rsidRPr="004F3DE0" w:rsidRDefault="005A090D" w:rsidP="00423D61">
            <w:pPr>
              <w:rPr>
                <w:rFonts w:cstheme="minorHAnsi"/>
                <w:sz w:val="18"/>
                <w:szCs w:val="18"/>
              </w:rPr>
            </w:pPr>
            <w:r w:rsidRPr="004F3DE0">
              <w:rPr>
                <w:rFonts w:cstheme="minorHAnsi"/>
                <w:sz w:val="18"/>
                <w:szCs w:val="18"/>
              </w:rPr>
              <w:t>Sąd rejestracyjny</w:t>
            </w:r>
          </w:p>
        </w:tc>
        <w:tc>
          <w:tcPr>
            <w:tcW w:w="3985" w:type="dxa"/>
          </w:tcPr>
          <w:p w14:paraId="704ABF65" w14:textId="77777777" w:rsidR="005A090D" w:rsidRPr="004F3DE0" w:rsidRDefault="005A090D" w:rsidP="00423D61">
            <w:pPr>
              <w:rPr>
                <w:rFonts w:cstheme="minorHAnsi"/>
                <w:sz w:val="18"/>
                <w:szCs w:val="18"/>
              </w:rPr>
            </w:pPr>
            <w:r w:rsidRPr="004F3DE0">
              <w:rPr>
                <w:rFonts w:cstheme="minorHAnsi"/>
                <w:sz w:val="18"/>
                <w:szCs w:val="18"/>
              </w:rPr>
              <w:t>Sąd Rejonowy w Koszalinie V Wydział Gospodarczy Krajowego Rejestru Sądowego</w:t>
            </w:r>
          </w:p>
        </w:tc>
        <w:tc>
          <w:tcPr>
            <w:tcW w:w="1559" w:type="dxa"/>
            <w:shd w:val="clear" w:color="auto" w:fill="F2F2F2" w:themeFill="background1" w:themeFillShade="F2"/>
          </w:tcPr>
          <w:p w14:paraId="7E9D7BB3" w14:textId="77777777" w:rsidR="005A090D" w:rsidRPr="004F3DE0" w:rsidRDefault="005A090D" w:rsidP="00423D61">
            <w:pPr>
              <w:rPr>
                <w:rFonts w:cstheme="minorHAnsi"/>
                <w:sz w:val="18"/>
                <w:szCs w:val="18"/>
              </w:rPr>
            </w:pPr>
            <w:r w:rsidRPr="004F3DE0">
              <w:rPr>
                <w:rFonts w:cstheme="minorHAnsi"/>
                <w:sz w:val="18"/>
                <w:szCs w:val="18"/>
              </w:rPr>
              <w:t>KRS</w:t>
            </w:r>
          </w:p>
        </w:tc>
        <w:tc>
          <w:tcPr>
            <w:tcW w:w="1977" w:type="dxa"/>
          </w:tcPr>
          <w:p w14:paraId="7A9F8586" w14:textId="77777777" w:rsidR="005A090D" w:rsidRPr="004F3DE0" w:rsidRDefault="005A090D" w:rsidP="00423D61">
            <w:pPr>
              <w:rPr>
                <w:rFonts w:cstheme="minorHAnsi"/>
                <w:sz w:val="18"/>
                <w:szCs w:val="18"/>
              </w:rPr>
            </w:pPr>
            <w:r w:rsidRPr="00810D11">
              <w:rPr>
                <w:rFonts w:cstheme="minorHAnsi"/>
                <w:sz w:val="18"/>
                <w:szCs w:val="18"/>
              </w:rPr>
              <w:t>0000001780</w:t>
            </w:r>
          </w:p>
        </w:tc>
      </w:tr>
      <w:tr w:rsidR="005A090D" w:rsidRPr="004F3DE0" w14:paraId="6278B106" w14:textId="77777777" w:rsidTr="005A090D">
        <w:tc>
          <w:tcPr>
            <w:tcW w:w="1539" w:type="dxa"/>
            <w:shd w:val="clear" w:color="auto" w:fill="F2F2F2" w:themeFill="background1" w:themeFillShade="F2"/>
          </w:tcPr>
          <w:p w14:paraId="25596F56" w14:textId="77777777" w:rsidR="005A090D" w:rsidRPr="004F3DE0" w:rsidRDefault="005A090D" w:rsidP="00423D61">
            <w:pPr>
              <w:rPr>
                <w:rFonts w:cstheme="minorHAnsi"/>
                <w:sz w:val="18"/>
                <w:szCs w:val="18"/>
              </w:rPr>
            </w:pPr>
            <w:r w:rsidRPr="004F3DE0">
              <w:rPr>
                <w:rFonts w:cstheme="minorHAnsi"/>
                <w:sz w:val="18"/>
                <w:szCs w:val="18"/>
              </w:rPr>
              <w:t>Reprezentacj</w:t>
            </w:r>
            <w:r>
              <w:rPr>
                <w:rFonts w:cstheme="minorHAnsi"/>
                <w:sz w:val="18"/>
                <w:szCs w:val="18"/>
              </w:rPr>
              <w:t>a</w:t>
            </w:r>
          </w:p>
        </w:tc>
        <w:tc>
          <w:tcPr>
            <w:tcW w:w="3985" w:type="dxa"/>
          </w:tcPr>
          <w:p w14:paraId="7310F16F" w14:textId="77777777" w:rsidR="005A090D" w:rsidRPr="004F3DE0" w:rsidRDefault="005A090D" w:rsidP="00423D61">
            <w:pPr>
              <w:rPr>
                <w:rFonts w:cstheme="minorHAnsi"/>
                <w:sz w:val="18"/>
                <w:szCs w:val="18"/>
              </w:rPr>
            </w:pPr>
            <w:r w:rsidRPr="00810D11">
              <w:rPr>
                <w:rFonts w:cstheme="minorHAnsi"/>
                <w:sz w:val="18"/>
                <w:szCs w:val="18"/>
              </w:rPr>
              <w:t>Antoni Czesław Czarnik</w:t>
            </w:r>
          </w:p>
        </w:tc>
        <w:tc>
          <w:tcPr>
            <w:tcW w:w="1559" w:type="dxa"/>
            <w:shd w:val="clear" w:color="auto" w:fill="F2F2F2" w:themeFill="background1" w:themeFillShade="F2"/>
          </w:tcPr>
          <w:p w14:paraId="6C0B1C31" w14:textId="77777777" w:rsidR="005A090D" w:rsidRPr="004F3DE0" w:rsidRDefault="005A090D" w:rsidP="00423D61">
            <w:pPr>
              <w:rPr>
                <w:rFonts w:cstheme="minorHAnsi"/>
                <w:sz w:val="18"/>
                <w:szCs w:val="18"/>
              </w:rPr>
            </w:pPr>
            <w:r w:rsidRPr="004F3DE0">
              <w:rPr>
                <w:rFonts w:cstheme="minorHAnsi"/>
                <w:sz w:val="18"/>
                <w:szCs w:val="18"/>
              </w:rPr>
              <w:t>Stanowisko</w:t>
            </w:r>
          </w:p>
        </w:tc>
        <w:tc>
          <w:tcPr>
            <w:tcW w:w="1977" w:type="dxa"/>
          </w:tcPr>
          <w:p w14:paraId="01458129" w14:textId="77777777" w:rsidR="005A090D" w:rsidRPr="004F3DE0" w:rsidRDefault="005A090D" w:rsidP="00423D61">
            <w:pPr>
              <w:rPr>
                <w:rFonts w:cstheme="minorHAnsi"/>
                <w:sz w:val="18"/>
                <w:szCs w:val="18"/>
              </w:rPr>
            </w:pPr>
            <w:r>
              <w:rPr>
                <w:rFonts w:cstheme="minorHAnsi"/>
                <w:sz w:val="18"/>
                <w:szCs w:val="18"/>
              </w:rPr>
              <w:t>Dyrektor</w:t>
            </w:r>
          </w:p>
        </w:tc>
      </w:tr>
      <w:tr w:rsidR="005A090D" w:rsidRPr="004F3DE0" w14:paraId="23534847" w14:textId="77777777" w:rsidTr="005A090D">
        <w:tc>
          <w:tcPr>
            <w:tcW w:w="1539" w:type="dxa"/>
            <w:shd w:val="clear" w:color="auto" w:fill="F2F2F2" w:themeFill="background1" w:themeFillShade="F2"/>
          </w:tcPr>
          <w:p w14:paraId="4B2C16AF" w14:textId="77777777" w:rsidR="005A090D" w:rsidRPr="008B4069" w:rsidRDefault="005A090D" w:rsidP="00423D61">
            <w:pPr>
              <w:rPr>
                <w:rFonts w:cstheme="minorHAnsi"/>
                <w:sz w:val="18"/>
                <w:szCs w:val="18"/>
              </w:rPr>
            </w:pPr>
            <w:r w:rsidRPr="008B4069">
              <w:rPr>
                <w:rFonts w:cstheme="minorHAnsi"/>
                <w:sz w:val="18"/>
                <w:szCs w:val="18"/>
              </w:rPr>
              <w:t>Kontrasygnata</w:t>
            </w:r>
          </w:p>
        </w:tc>
        <w:tc>
          <w:tcPr>
            <w:tcW w:w="3985" w:type="dxa"/>
          </w:tcPr>
          <w:p w14:paraId="756F2544" w14:textId="37D88A59" w:rsidR="005A090D" w:rsidRPr="008B4069" w:rsidRDefault="00FA3898" w:rsidP="00423D61">
            <w:pPr>
              <w:rPr>
                <w:rFonts w:cstheme="minorHAnsi"/>
                <w:sz w:val="18"/>
                <w:szCs w:val="18"/>
              </w:rPr>
            </w:pPr>
            <w:r w:rsidRPr="008B4069">
              <w:rPr>
                <w:rFonts w:cstheme="minorHAnsi"/>
                <w:sz w:val="18"/>
                <w:szCs w:val="18"/>
              </w:rPr>
              <w:t xml:space="preserve">Katarzyna Piekarska </w:t>
            </w:r>
          </w:p>
        </w:tc>
        <w:tc>
          <w:tcPr>
            <w:tcW w:w="1559" w:type="dxa"/>
            <w:shd w:val="clear" w:color="auto" w:fill="F2F2F2" w:themeFill="background1" w:themeFillShade="F2"/>
          </w:tcPr>
          <w:p w14:paraId="43F59EE9" w14:textId="77777777" w:rsidR="005A090D" w:rsidRPr="004F3DE0" w:rsidRDefault="005A090D" w:rsidP="00423D61">
            <w:pPr>
              <w:rPr>
                <w:rFonts w:cstheme="minorHAnsi"/>
                <w:sz w:val="18"/>
                <w:szCs w:val="18"/>
              </w:rPr>
            </w:pPr>
            <w:r w:rsidRPr="004F3DE0">
              <w:rPr>
                <w:rFonts w:cstheme="minorHAnsi"/>
                <w:sz w:val="18"/>
                <w:szCs w:val="18"/>
              </w:rPr>
              <w:t>Stanowisko</w:t>
            </w:r>
          </w:p>
        </w:tc>
        <w:tc>
          <w:tcPr>
            <w:tcW w:w="1977" w:type="dxa"/>
          </w:tcPr>
          <w:p w14:paraId="40DE1834" w14:textId="77777777" w:rsidR="005A090D" w:rsidRPr="004F3DE0" w:rsidRDefault="005A090D" w:rsidP="00423D61">
            <w:pPr>
              <w:rPr>
                <w:rFonts w:cstheme="minorHAnsi"/>
                <w:sz w:val="18"/>
                <w:szCs w:val="18"/>
              </w:rPr>
            </w:pPr>
            <w:r>
              <w:rPr>
                <w:rFonts w:cstheme="minorHAnsi"/>
                <w:sz w:val="18"/>
                <w:szCs w:val="18"/>
              </w:rPr>
              <w:t>Główna Księgowa</w:t>
            </w:r>
          </w:p>
        </w:tc>
      </w:tr>
      <w:tr w:rsidR="005A090D" w:rsidRPr="004F3DE0" w14:paraId="16AEC8AC" w14:textId="77777777" w:rsidTr="005A090D">
        <w:tc>
          <w:tcPr>
            <w:tcW w:w="1539" w:type="dxa"/>
            <w:shd w:val="clear" w:color="auto" w:fill="F2F2F2" w:themeFill="background1" w:themeFillShade="F2"/>
          </w:tcPr>
          <w:p w14:paraId="4D0886E9" w14:textId="77777777" w:rsidR="005A090D" w:rsidRDefault="005A090D" w:rsidP="00423D61">
            <w:pPr>
              <w:rPr>
                <w:rFonts w:cstheme="minorHAnsi"/>
                <w:sz w:val="18"/>
                <w:szCs w:val="18"/>
              </w:rPr>
            </w:pPr>
            <w:r>
              <w:rPr>
                <w:rFonts w:cstheme="minorHAnsi"/>
                <w:sz w:val="18"/>
                <w:szCs w:val="18"/>
              </w:rPr>
              <w:t>WWW</w:t>
            </w:r>
          </w:p>
        </w:tc>
        <w:tc>
          <w:tcPr>
            <w:tcW w:w="3985" w:type="dxa"/>
          </w:tcPr>
          <w:p w14:paraId="5B2C7E8C" w14:textId="77777777" w:rsidR="005A090D" w:rsidRPr="00810D11" w:rsidRDefault="005A090D" w:rsidP="00423D61">
            <w:pPr>
              <w:rPr>
                <w:rFonts w:cstheme="minorHAnsi"/>
                <w:sz w:val="18"/>
                <w:szCs w:val="18"/>
              </w:rPr>
            </w:pPr>
            <w:r>
              <w:rPr>
                <w:rFonts w:cstheme="minorHAnsi"/>
                <w:sz w:val="18"/>
                <w:szCs w:val="18"/>
              </w:rPr>
              <w:t>wspl-swidwin.pl</w:t>
            </w:r>
          </w:p>
        </w:tc>
        <w:tc>
          <w:tcPr>
            <w:tcW w:w="1559" w:type="dxa"/>
            <w:shd w:val="clear" w:color="auto" w:fill="F2F2F2" w:themeFill="background1" w:themeFillShade="F2"/>
          </w:tcPr>
          <w:p w14:paraId="54FF9BE5" w14:textId="77777777" w:rsidR="005A090D" w:rsidRPr="004F3DE0" w:rsidRDefault="005A090D" w:rsidP="00423D61">
            <w:pPr>
              <w:rPr>
                <w:rFonts w:cstheme="minorHAnsi"/>
                <w:sz w:val="18"/>
                <w:szCs w:val="18"/>
              </w:rPr>
            </w:pPr>
            <w:r>
              <w:rPr>
                <w:rFonts w:cstheme="minorHAnsi"/>
                <w:sz w:val="18"/>
                <w:szCs w:val="18"/>
              </w:rPr>
              <w:t>e-mail</w:t>
            </w:r>
          </w:p>
        </w:tc>
        <w:tc>
          <w:tcPr>
            <w:tcW w:w="1977" w:type="dxa"/>
          </w:tcPr>
          <w:p w14:paraId="6D0C94A1" w14:textId="17F86BBF" w:rsidR="005A090D" w:rsidRPr="008B4069" w:rsidRDefault="00FA3898" w:rsidP="00423D61">
            <w:pPr>
              <w:rPr>
                <w:rFonts w:cstheme="minorHAnsi"/>
                <w:sz w:val="18"/>
                <w:szCs w:val="18"/>
              </w:rPr>
            </w:pPr>
            <w:r w:rsidRPr="008B4069">
              <w:rPr>
                <w:rFonts w:cstheme="minorHAnsi"/>
                <w:sz w:val="18"/>
                <w:szCs w:val="18"/>
              </w:rPr>
              <w:t>kadry</w:t>
            </w:r>
            <w:r w:rsidR="005A090D" w:rsidRPr="008B4069">
              <w:rPr>
                <w:rFonts w:cstheme="minorHAnsi"/>
                <w:sz w:val="18"/>
                <w:szCs w:val="18"/>
              </w:rPr>
              <w:t>@wspl-swidwin.pl</w:t>
            </w:r>
          </w:p>
        </w:tc>
      </w:tr>
    </w:tbl>
    <w:p w14:paraId="4A551C6A" w14:textId="77777777" w:rsidR="005A090D" w:rsidRPr="004F3DE0" w:rsidRDefault="005A090D" w:rsidP="005A090D">
      <w:pPr>
        <w:jc w:val="both"/>
        <w:rPr>
          <w:rFonts w:asciiTheme="minorHAnsi" w:hAnsiTheme="minorHAnsi" w:cstheme="minorHAnsi"/>
          <w:b/>
          <w:sz w:val="20"/>
          <w:szCs w:val="20"/>
        </w:rPr>
      </w:pPr>
      <w:r w:rsidRPr="004F3DE0">
        <w:rPr>
          <w:rFonts w:asciiTheme="minorHAnsi" w:hAnsiTheme="minorHAnsi" w:cstheme="minorHAnsi"/>
          <w:b/>
          <w:sz w:val="20"/>
          <w:szCs w:val="20"/>
        </w:rPr>
        <w:t>zwanym w dalszej części Umowy „</w:t>
      </w:r>
      <w:r>
        <w:rPr>
          <w:rFonts w:asciiTheme="minorHAnsi" w:hAnsiTheme="minorHAnsi" w:cstheme="minorHAnsi"/>
          <w:b/>
          <w:sz w:val="20"/>
          <w:szCs w:val="20"/>
        </w:rPr>
        <w:t>Zamawiającym</w:t>
      </w:r>
      <w:r w:rsidRPr="004F3DE0">
        <w:rPr>
          <w:rFonts w:asciiTheme="minorHAnsi" w:hAnsiTheme="minorHAnsi" w:cstheme="minorHAnsi"/>
          <w:b/>
          <w:sz w:val="20"/>
          <w:szCs w:val="20"/>
        </w:rPr>
        <w:t xml:space="preserve">” </w:t>
      </w:r>
    </w:p>
    <w:p w14:paraId="3E2FF59C" w14:textId="77777777" w:rsidR="005A090D" w:rsidRPr="004F3DE0" w:rsidRDefault="005A090D" w:rsidP="005A090D">
      <w:pPr>
        <w:rPr>
          <w:rFonts w:asciiTheme="minorHAnsi" w:hAnsiTheme="minorHAnsi" w:cstheme="minorHAnsi"/>
          <w:sz w:val="18"/>
          <w:szCs w:val="18"/>
        </w:rPr>
      </w:pPr>
    </w:p>
    <w:p w14:paraId="50EE391D" w14:textId="77777777" w:rsidR="005A090D" w:rsidRPr="004F3DE0" w:rsidRDefault="005A090D" w:rsidP="005A090D">
      <w:pPr>
        <w:rPr>
          <w:rFonts w:asciiTheme="minorHAnsi" w:hAnsiTheme="minorHAnsi" w:cstheme="minorHAnsi"/>
          <w:sz w:val="18"/>
          <w:szCs w:val="18"/>
        </w:rPr>
      </w:pPr>
      <w:r w:rsidRPr="004F3DE0">
        <w:rPr>
          <w:rFonts w:asciiTheme="minorHAnsi" w:hAnsiTheme="minorHAnsi" w:cstheme="minorHAnsi"/>
          <w:sz w:val="18"/>
          <w:szCs w:val="18"/>
        </w:rPr>
        <w:t>a</w:t>
      </w:r>
    </w:p>
    <w:tbl>
      <w:tblPr>
        <w:tblStyle w:val="Tabela-Siatka"/>
        <w:tblW w:w="0" w:type="auto"/>
        <w:tblLook w:val="04A0" w:firstRow="1" w:lastRow="0" w:firstColumn="1" w:lastColumn="0" w:noHBand="0" w:noVBand="1"/>
      </w:tblPr>
      <w:tblGrid>
        <w:gridCol w:w="1555"/>
        <w:gridCol w:w="3969"/>
        <w:gridCol w:w="1559"/>
        <w:gridCol w:w="1977"/>
      </w:tblGrid>
      <w:tr w:rsidR="005A090D" w:rsidRPr="004F3DE0" w14:paraId="66DEE446" w14:textId="77777777" w:rsidTr="005A090D">
        <w:tc>
          <w:tcPr>
            <w:tcW w:w="1555" w:type="dxa"/>
            <w:shd w:val="clear" w:color="auto" w:fill="F2F2F2" w:themeFill="background1" w:themeFillShade="F2"/>
          </w:tcPr>
          <w:p w14:paraId="5E11E666" w14:textId="77777777" w:rsidR="005A090D" w:rsidRPr="004F3DE0" w:rsidRDefault="005A090D" w:rsidP="00423D61">
            <w:pPr>
              <w:rPr>
                <w:rFonts w:cstheme="minorHAnsi"/>
                <w:sz w:val="18"/>
                <w:szCs w:val="18"/>
              </w:rPr>
            </w:pPr>
            <w:r w:rsidRPr="004F3DE0">
              <w:rPr>
                <w:rFonts w:cstheme="minorHAnsi"/>
                <w:sz w:val="18"/>
                <w:szCs w:val="18"/>
              </w:rPr>
              <w:t>Imię i nazwisko</w:t>
            </w:r>
          </w:p>
        </w:tc>
        <w:tc>
          <w:tcPr>
            <w:tcW w:w="3969" w:type="dxa"/>
          </w:tcPr>
          <w:p w14:paraId="6FC0C13A" w14:textId="77777777" w:rsidR="005A090D" w:rsidRPr="004F3DE0" w:rsidRDefault="005A090D" w:rsidP="00423D61">
            <w:pPr>
              <w:jc w:val="both"/>
              <w:rPr>
                <w:rFonts w:cstheme="minorHAnsi"/>
                <w:b/>
                <w:sz w:val="18"/>
                <w:szCs w:val="18"/>
              </w:rPr>
            </w:pPr>
          </w:p>
        </w:tc>
        <w:tc>
          <w:tcPr>
            <w:tcW w:w="1559" w:type="dxa"/>
            <w:shd w:val="clear" w:color="auto" w:fill="F2F2F2" w:themeFill="background1" w:themeFillShade="F2"/>
          </w:tcPr>
          <w:p w14:paraId="50C1B6AB" w14:textId="77777777" w:rsidR="005A090D" w:rsidRPr="004F3DE0" w:rsidRDefault="005A090D" w:rsidP="00423D61">
            <w:pPr>
              <w:rPr>
                <w:rFonts w:cstheme="minorHAnsi"/>
                <w:sz w:val="18"/>
                <w:szCs w:val="18"/>
              </w:rPr>
            </w:pPr>
            <w:r w:rsidRPr="004F3DE0">
              <w:rPr>
                <w:rFonts w:cstheme="minorHAnsi"/>
                <w:sz w:val="18"/>
                <w:szCs w:val="18"/>
              </w:rPr>
              <w:t>NIP</w:t>
            </w:r>
          </w:p>
        </w:tc>
        <w:tc>
          <w:tcPr>
            <w:tcW w:w="1977" w:type="dxa"/>
          </w:tcPr>
          <w:p w14:paraId="3289ADD7" w14:textId="77777777" w:rsidR="005A090D" w:rsidRPr="004F3DE0" w:rsidRDefault="005A090D" w:rsidP="00423D61">
            <w:pPr>
              <w:rPr>
                <w:rFonts w:cstheme="minorHAnsi"/>
                <w:sz w:val="18"/>
                <w:szCs w:val="18"/>
              </w:rPr>
            </w:pPr>
          </w:p>
        </w:tc>
      </w:tr>
      <w:tr w:rsidR="005A090D" w:rsidRPr="004F3DE0" w14:paraId="4533EC5F" w14:textId="77777777" w:rsidTr="005A090D">
        <w:tc>
          <w:tcPr>
            <w:tcW w:w="1555" w:type="dxa"/>
            <w:shd w:val="clear" w:color="auto" w:fill="F2F2F2" w:themeFill="background1" w:themeFillShade="F2"/>
          </w:tcPr>
          <w:p w14:paraId="0FE84319" w14:textId="77777777" w:rsidR="005A090D" w:rsidRPr="004F3DE0" w:rsidRDefault="005A090D" w:rsidP="00423D61">
            <w:pPr>
              <w:rPr>
                <w:rFonts w:cstheme="minorHAnsi"/>
                <w:sz w:val="18"/>
                <w:szCs w:val="18"/>
              </w:rPr>
            </w:pPr>
            <w:r>
              <w:rPr>
                <w:rFonts w:cstheme="minorHAnsi"/>
                <w:sz w:val="18"/>
                <w:szCs w:val="18"/>
              </w:rPr>
              <w:t>Firma</w:t>
            </w:r>
          </w:p>
        </w:tc>
        <w:tc>
          <w:tcPr>
            <w:tcW w:w="3969" w:type="dxa"/>
          </w:tcPr>
          <w:p w14:paraId="5C62DE9C" w14:textId="77777777" w:rsidR="005A090D" w:rsidRPr="00FD75AC" w:rsidRDefault="005A090D" w:rsidP="00423D61">
            <w:pPr>
              <w:jc w:val="both"/>
              <w:rPr>
                <w:rFonts w:cstheme="minorHAnsi"/>
                <w:sz w:val="18"/>
                <w:szCs w:val="18"/>
              </w:rPr>
            </w:pPr>
          </w:p>
        </w:tc>
        <w:tc>
          <w:tcPr>
            <w:tcW w:w="1559" w:type="dxa"/>
            <w:shd w:val="clear" w:color="auto" w:fill="F2F2F2" w:themeFill="background1" w:themeFillShade="F2"/>
          </w:tcPr>
          <w:p w14:paraId="58030048" w14:textId="77777777" w:rsidR="005A090D" w:rsidRPr="004F3DE0" w:rsidRDefault="005A090D" w:rsidP="00423D61">
            <w:pPr>
              <w:rPr>
                <w:rFonts w:cstheme="minorHAnsi"/>
                <w:sz w:val="18"/>
                <w:szCs w:val="18"/>
              </w:rPr>
            </w:pPr>
            <w:r w:rsidRPr="004F3DE0">
              <w:rPr>
                <w:rFonts w:cstheme="minorHAnsi"/>
                <w:sz w:val="18"/>
                <w:szCs w:val="18"/>
              </w:rPr>
              <w:t>REGON</w:t>
            </w:r>
          </w:p>
        </w:tc>
        <w:tc>
          <w:tcPr>
            <w:tcW w:w="1977" w:type="dxa"/>
          </w:tcPr>
          <w:p w14:paraId="062E9C6E" w14:textId="77777777" w:rsidR="005A090D" w:rsidRPr="004F3DE0" w:rsidRDefault="005A090D" w:rsidP="00423D61">
            <w:pPr>
              <w:rPr>
                <w:rFonts w:cstheme="minorHAnsi"/>
                <w:sz w:val="18"/>
                <w:szCs w:val="18"/>
              </w:rPr>
            </w:pPr>
          </w:p>
        </w:tc>
      </w:tr>
      <w:tr w:rsidR="005A090D" w:rsidRPr="004F3DE0" w14:paraId="7231D670" w14:textId="77777777" w:rsidTr="005A090D">
        <w:tc>
          <w:tcPr>
            <w:tcW w:w="1555" w:type="dxa"/>
            <w:shd w:val="clear" w:color="auto" w:fill="F2F2F2" w:themeFill="background1" w:themeFillShade="F2"/>
          </w:tcPr>
          <w:p w14:paraId="73FFCC21" w14:textId="77777777" w:rsidR="005A090D" w:rsidRPr="004F3DE0" w:rsidRDefault="005A090D" w:rsidP="00423D61">
            <w:pPr>
              <w:rPr>
                <w:rFonts w:cstheme="minorHAnsi"/>
                <w:sz w:val="18"/>
                <w:szCs w:val="18"/>
              </w:rPr>
            </w:pPr>
            <w:r w:rsidRPr="004F3DE0">
              <w:rPr>
                <w:rFonts w:cstheme="minorHAnsi"/>
                <w:sz w:val="18"/>
                <w:szCs w:val="18"/>
              </w:rPr>
              <w:t>Adres</w:t>
            </w:r>
          </w:p>
        </w:tc>
        <w:tc>
          <w:tcPr>
            <w:tcW w:w="3969" w:type="dxa"/>
          </w:tcPr>
          <w:p w14:paraId="3747031A" w14:textId="77777777" w:rsidR="005A090D" w:rsidRPr="004F3DE0" w:rsidRDefault="005A090D" w:rsidP="00423D61">
            <w:pPr>
              <w:rPr>
                <w:rFonts w:cstheme="minorHAnsi"/>
                <w:sz w:val="18"/>
                <w:szCs w:val="18"/>
              </w:rPr>
            </w:pPr>
          </w:p>
        </w:tc>
        <w:tc>
          <w:tcPr>
            <w:tcW w:w="1559" w:type="dxa"/>
            <w:shd w:val="clear" w:color="auto" w:fill="F2F2F2" w:themeFill="background1" w:themeFillShade="F2"/>
          </w:tcPr>
          <w:p w14:paraId="3A4ED2B0" w14:textId="77777777" w:rsidR="005A090D" w:rsidRPr="004F3DE0" w:rsidRDefault="005A090D" w:rsidP="00423D61">
            <w:pPr>
              <w:rPr>
                <w:rFonts w:cstheme="minorHAnsi"/>
                <w:sz w:val="18"/>
                <w:szCs w:val="18"/>
              </w:rPr>
            </w:pPr>
            <w:r>
              <w:rPr>
                <w:rFonts w:cstheme="minorHAnsi"/>
                <w:sz w:val="18"/>
                <w:szCs w:val="18"/>
              </w:rPr>
              <w:t>NPWZ</w:t>
            </w:r>
          </w:p>
        </w:tc>
        <w:tc>
          <w:tcPr>
            <w:tcW w:w="1977" w:type="dxa"/>
          </w:tcPr>
          <w:p w14:paraId="7CF58665" w14:textId="77777777" w:rsidR="005A090D" w:rsidRPr="004F3DE0" w:rsidRDefault="005A090D" w:rsidP="00423D61">
            <w:pPr>
              <w:rPr>
                <w:rFonts w:cstheme="minorHAnsi"/>
                <w:sz w:val="18"/>
                <w:szCs w:val="18"/>
              </w:rPr>
            </w:pPr>
          </w:p>
        </w:tc>
      </w:tr>
    </w:tbl>
    <w:p w14:paraId="7CFC695D" w14:textId="77777777" w:rsidR="005A090D" w:rsidRPr="00C3657B" w:rsidRDefault="005A090D" w:rsidP="005A090D">
      <w:pPr>
        <w:jc w:val="both"/>
        <w:rPr>
          <w:rFonts w:asciiTheme="minorHAnsi" w:hAnsiTheme="minorHAnsi" w:cstheme="minorHAnsi"/>
          <w:b/>
          <w:sz w:val="20"/>
          <w:szCs w:val="20"/>
        </w:rPr>
      </w:pPr>
      <w:r>
        <w:rPr>
          <w:rFonts w:asciiTheme="minorHAnsi" w:hAnsiTheme="minorHAnsi" w:cstheme="minorHAnsi"/>
          <w:b/>
          <w:sz w:val="20"/>
          <w:szCs w:val="20"/>
        </w:rPr>
        <w:t>z</w:t>
      </w:r>
      <w:r w:rsidRPr="00284830">
        <w:rPr>
          <w:rFonts w:asciiTheme="minorHAnsi" w:hAnsiTheme="minorHAnsi" w:cstheme="minorHAnsi"/>
          <w:b/>
          <w:sz w:val="20"/>
          <w:szCs w:val="20"/>
        </w:rPr>
        <w:t>wan</w:t>
      </w:r>
      <w:r>
        <w:rPr>
          <w:rFonts w:asciiTheme="minorHAnsi" w:hAnsiTheme="minorHAnsi" w:cstheme="minorHAnsi"/>
          <w:b/>
          <w:sz w:val="20"/>
          <w:szCs w:val="20"/>
        </w:rPr>
        <w:t>ą/</w:t>
      </w:r>
      <w:proofErr w:type="spellStart"/>
      <w:r>
        <w:rPr>
          <w:rFonts w:asciiTheme="minorHAnsi" w:hAnsiTheme="minorHAnsi" w:cstheme="minorHAnsi"/>
          <w:b/>
          <w:sz w:val="20"/>
          <w:szCs w:val="20"/>
        </w:rPr>
        <w:t>ym</w:t>
      </w:r>
      <w:proofErr w:type="spellEnd"/>
      <w:r w:rsidRPr="00284830">
        <w:rPr>
          <w:rFonts w:asciiTheme="minorHAnsi" w:hAnsiTheme="minorHAnsi" w:cstheme="minorHAnsi"/>
          <w:b/>
          <w:sz w:val="20"/>
          <w:szCs w:val="20"/>
        </w:rPr>
        <w:t xml:space="preserve"> w dalszej części Umowy „</w:t>
      </w:r>
      <w:r>
        <w:rPr>
          <w:rFonts w:asciiTheme="minorHAnsi" w:hAnsiTheme="minorHAnsi" w:cstheme="minorHAnsi"/>
          <w:b/>
          <w:sz w:val="20"/>
          <w:szCs w:val="20"/>
        </w:rPr>
        <w:t>Wykonawcą”</w:t>
      </w:r>
      <w:r w:rsidRPr="00C3657B">
        <w:rPr>
          <w:rFonts w:asciiTheme="minorHAnsi" w:hAnsiTheme="minorHAnsi" w:cstheme="minorHAnsi"/>
          <w:b/>
          <w:sz w:val="20"/>
          <w:szCs w:val="20"/>
        </w:rPr>
        <w:t xml:space="preserve"> </w:t>
      </w:r>
    </w:p>
    <w:p w14:paraId="7A631D87" w14:textId="77777777" w:rsidR="001B7446" w:rsidRPr="00EC5867" w:rsidRDefault="001B7446" w:rsidP="005A090D">
      <w:pPr>
        <w:pStyle w:val="Tekstpodstawowy"/>
        <w:spacing w:after="0" w:line="240" w:lineRule="auto"/>
        <w:rPr>
          <w:rFonts w:asciiTheme="minorHAnsi" w:hAnsiTheme="minorHAnsi" w:cstheme="minorHAnsi"/>
          <w:b/>
          <w:bCs/>
          <w:szCs w:val="20"/>
        </w:rPr>
      </w:pPr>
    </w:p>
    <w:p w14:paraId="4770B0EA" w14:textId="77777777" w:rsidR="00B25036" w:rsidRPr="00EC5867" w:rsidRDefault="00B25036" w:rsidP="00FC58B8">
      <w:pPr>
        <w:pStyle w:val="Tekstpodstawowy"/>
        <w:spacing w:after="0" w:line="240" w:lineRule="auto"/>
        <w:jc w:val="center"/>
        <w:rPr>
          <w:rFonts w:asciiTheme="minorHAnsi" w:hAnsiTheme="minorHAnsi" w:cstheme="minorHAnsi"/>
          <w:b/>
          <w:bCs/>
          <w:szCs w:val="20"/>
        </w:rPr>
      </w:pPr>
    </w:p>
    <w:p w14:paraId="493FD800" w14:textId="77777777" w:rsidR="00B25036" w:rsidRPr="00EC5867" w:rsidRDefault="00B25036" w:rsidP="00FC58B8">
      <w:pPr>
        <w:pStyle w:val="Tekstpodstawowy"/>
        <w:spacing w:after="0" w:line="240" w:lineRule="auto"/>
        <w:jc w:val="center"/>
        <w:rPr>
          <w:rFonts w:asciiTheme="minorHAnsi" w:hAnsiTheme="minorHAnsi" w:cstheme="minorHAnsi"/>
          <w:b/>
          <w:bCs/>
          <w:szCs w:val="20"/>
        </w:rPr>
      </w:pPr>
    </w:p>
    <w:sdt>
      <w:sdtPr>
        <w:rPr>
          <w:rFonts w:asciiTheme="minorHAnsi" w:eastAsia="Times New Roman" w:hAnsiTheme="minorHAnsi" w:cstheme="minorHAnsi"/>
          <w:b/>
          <w:bCs/>
          <w:caps w:val="0"/>
          <w:color w:val="auto"/>
          <w:sz w:val="20"/>
          <w:szCs w:val="20"/>
        </w:rPr>
        <w:id w:val="-1477216887"/>
        <w:docPartObj>
          <w:docPartGallery w:val="Table of Contents"/>
          <w:docPartUnique/>
        </w:docPartObj>
      </w:sdtPr>
      <w:sdtEndPr>
        <w:rPr>
          <w:noProof/>
        </w:rPr>
      </w:sdtEndPr>
      <w:sdtContent>
        <w:p w14:paraId="682E0AC3" w14:textId="1CBB2EAB" w:rsidR="00B453CF" w:rsidRDefault="00B453CF" w:rsidP="000867CC">
          <w:pPr>
            <w:pStyle w:val="Nagwekspisutreci"/>
            <w:spacing w:before="120" w:line="240" w:lineRule="auto"/>
          </w:pPr>
          <w:r>
            <w:t>Spis treści</w:t>
          </w:r>
        </w:p>
        <w:p w14:paraId="1D2A130E" w14:textId="221F3174" w:rsidR="000867CC" w:rsidRDefault="00B453CF" w:rsidP="000867CC">
          <w:pPr>
            <w:pStyle w:val="Spistreci1"/>
            <w:tabs>
              <w:tab w:val="right" w:pos="9060"/>
            </w:tabs>
            <w:spacing w:before="120" w:after="0"/>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113527985" w:history="1">
            <w:r w:rsidR="000867CC" w:rsidRPr="00281FB6">
              <w:rPr>
                <w:rStyle w:val="Hipercze"/>
                <w:rFonts w:cstheme="minorHAnsi"/>
                <w:noProof/>
              </w:rPr>
              <w:t>Preambuła</w:t>
            </w:r>
            <w:r w:rsidR="000867CC">
              <w:rPr>
                <w:noProof/>
                <w:webHidden/>
              </w:rPr>
              <w:tab/>
            </w:r>
            <w:r w:rsidR="000867CC">
              <w:rPr>
                <w:noProof/>
                <w:webHidden/>
              </w:rPr>
              <w:fldChar w:fldCharType="begin"/>
            </w:r>
            <w:r w:rsidR="000867CC">
              <w:rPr>
                <w:noProof/>
                <w:webHidden/>
              </w:rPr>
              <w:instrText xml:space="preserve"> PAGEREF _Toc113527985 \h </w:instrText>
            </w:r>
            <w:r w:rsidR="000867CC">
              <w:rPr>
                <w:noProof/>
                <w:webHidden/>
              </w:rPr>
            </w:r>
            <w:r w:rsidR="000867CC">
              <w:rPr>
                <w:noProof/>
                <w:webHidden/>
              </w:rPr>
              <w:fldChar w:fldCharType="separate"/>
            </w:r>
            <w:r w:rsidR="000867CC">
              <w:rPr>
                <w:noProof/>
                <w:webHidden/>
              </w:rPr>
              <w:t>2</w:t>
            </w:r>
            <w:r w:rsidR="000867CC">
              <w:rPr>
                <w:noProof/>
                <w:webHidden/>
              </w:rPr>
              <w:fldChar w:fldCharType="end"/>
            </w:r>
          </w:hyperlink>
        </w:p>
        <w:p w14:paraId="7229B3DC" w14:textId="2AACB84E"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86" w:history="1">
            <w:r w:rsidR="000867CC" w:rsidRPr="00281FB6">
              <w:rPr>
                <w:rStyle w:val="Hipercze"/>
                <w:rFonts w:cstheme="minorHAnsi"/>
                <w:noProof/>
              </w:rPr>
              <w:t>1.</w:t>
            </w:r>
            <w:r w:rsidR="000867CC">
              <w:rPr>
                <w:rFonts w:eastAsiaTheme="minorEastAsia" w:cstheme="minorBidi"/>
                <w:b w:val="0"/>
                <w:bCs w:val="0"/>
                <w:noProof/>
                <w:sz w:val="24"/>
                <w:szCs w:val="24"/>
              </w:rPr>
              <w:tab/>
            </w:r>
            <w:r w:rsidR="000867CC" w:rsidRPr="00281FB6">
              <w:rPr>
                <w:rStyle w:val="Hipercze"/>
                <w:rFonts w:cstheme="minorHAnsi"/>
                <w:noProof/>
              </w:rPr>
              <w:t>Przedmiot Umowy</w:t>
            </w:r>
            <w:r w:rsidR="000867CC">
              <w:rPr>
                <w:noProof/>
                <w:webHidden/>
              </w:rPr>
              <w:tab/>
            </w:r>
            <w:r w:rsidR="000867CC">
              <w:rPr>
                <w:noProof/>
                <w:webHidden/>
              </w:rPr>
              <w:fldChar w:fldCharType="begin"/>
            </w:r>
            <w:r w:rsidR="000867CC">
              <w:rPr>
                <w:noProof/>
                <w:webHidden/>
              </w:rPr>
              <w:instrText xml:space="preserve"> PAGEREF _Toc113527986 \h </w:instrText>
            </w:r>
            <w:r w:rsidR="000867CC">
              <w:rPr>
                <w:noProof/>
                <w:webHidden/>
              </w:rPr>
            </w:r>
            <w:r w:rsidR="000867CC">
              <w:rPr>
                <w:noProof/>
                <w:webHidden/>
              </w:rPr>
              <w:fldChar w:fldCharType="separate"/>
            </w:r>
            <w:r w:rsidR="000867CC">
              <w:rPr>
                <w:noProof/>
                <w:webHidden/>
              </w:rPr>
              <w:t>3</w:t>
            </w:r>
            <w:r w:rsidR="000867CC">
              <w:rPr>
                <w:noProof/>
                <w:webHidden/>
              </w:rPr>
              <w:fldChar w:fldCharType="end"/>
            </w:r>
          </w:hyperlink>
        </w:p>
        <w:p w14:paraId="44E5EC78" w14:textId="471F0DD3"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87" w:history="1">
            <w:r w:rsidR="000867CC" w:rsidRPr="00281FB6">
              <w:rPr>
                <w:rStyle w:val="Hipercze"/>
                <w:rFonts w:cstheme="minorHAnsi"/>
                <w:noProof/>
              </w:rPr>
              <w:t>2.</w:t>
            </w:r>
            <w:r w:rsidR="000867CC">
              <w:rPr>
                <w:rFonts w:eastAsiaTheme="minorEastAsia" w:cstheme="minorBidi"/>
                <w:b w:val="0"/>
                <w:bCs w:val="0"/>
                <w:noProof/>
                <w:sz w:val="24"/>
                <w:szCs w:val="24"/>
              </w:rPr>
              <w:tab/>
            </w:r>
            <w:r w:rsidR="000867CC" w:rsidRPr="00281FB6">
              <w:rPr>
                <w:rStyle w:val="Hipercze"/>
                <w:rFonts w:cstheme="minorHAnsi"/>
                <w:noProof/>
              </w:rPr>
              <w:t>Zobowiązania Wykonawcy</w:t>
            </w:r>
            <w:r w:rsidR="000867CC">
              <w:rPr>
                <w:noProof/>
                <w:webHidden/>
              </w:rPr>
              <w:tab/>
            </w:r>
            <w:r w:rsidR="000867CC">
              <w:rPr>
                <w:noProof/>
                <w:webHidden/>
              </w:rPr>
              <w:fldChar w:fldCharType="begin"/>
            </w:r>
            <w:r w:rsidR="000867CC">
              <w:rPr>
                <w:noProof/>
                <w:webHidden/>
              </w:rPr>
              <w:instrText xml:space="preserve"> PAGEREF _Toc113527987 \h </w:instrText>
            </w:r>
            <w:r w:rsidR="000867CC">
              <w:rPr>
                <w:noProof/>
                <w:webHidden/>
              </w:rPr>
            </w:r>
            <w:r w:rsidR="000867CC">
              <w:rPr>
                <w:noProof/>
                <w:webHidden/>
              </w:rPr>
              <w:fldChar w:fldCharType="separate"/>
            </w:r>
            <w:r w:rsidR="000867CC">
              <w:rPr>
                <w:noProof/>
                <w:webHidden/>
              </w:rPr>
              <w:t>3</w:t>
            </w:r>
            <w:r w:rsidR="000867CC">
              <w:rPr>
                <w:noProof/>
                <w:webHidden/>
              </w:rPr>
              <w:fldChar w:fldCharType="end"/>
            </w:r>
          </w:hyperlink>
        </w:p>
        <w:p w14:paraId="43AD80A6" w14:textId="10E19DA9"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88" w:history="1">
            <w:r w:rsidR="000867CC" w:rsidRPr="00281FB6">
              <w:rPr>
                <w:rStyle w:val="Hipercze"/>
                <w:rFonts w:cstheme="minorHAnsi"/>
                <w:noProof/>
              </w:rPr>
              <w:t>3.</w:t>
            </w:r>
            <w:r w:rsidR="000867CC">
              <w:rPr>
                <w:rFonts w:eastAsiaTheme="minorEastAsia" w:cstheme="minorBidi"/>
                <w:b w:val="0"/>
                <w:bCs w:val="0"/>
                <w:noProof/>
                <w:sz w:val="24"/>
                <w:szCs w:val="24"/>
              </w:rPr>
              <w:tab/>
            </w:r>
            <w:r w:rsidR="000867CC" w:rsidRPr="00281FB6">
              <w:rPr>
                <w:rStyle w:val="Hipercze"/>
                <w:rFonts w:cstheme="minorHAnsi"/>
                <w:noProof/>
              </w:rPr>
              <w:t>Wykonywanie zadań</w:t>
            </w:r>
            <w:r w:rsidR="000867CC">
              <w:rPr>
                <w:noProof/>
                <w:webHidden/>
              </w:rPr>
              <w:tab/>
            </w:r>
            <w:r w:rsidR="000867CC">
              <w:rPr>
                <w:noProof/>
                <w:webHidden/>
              </w:rPr>
              <w:fldChar w:fldCharType="begin"/>
            </w:r>
            <w:r w:rsidR="000867CC">
              <w:rPr>
                <w:noProof/>
                <w:webHidden/>
              </w:rPr>
              <w:instrText xml:space="preserve"> PAGEREF _Toc113527988 \h </w:instrText>
            </w:r>
            <w:r w:rsidR="000867CC">
              <w:rPr>
                <w:noProof/>
                <w:webHidden/>
              </w:rPr>
            </w:r>
            <w:r w:rsidR="000867CC">
              <w:rPr>
                <w:noProof/>
                <w:webHidden/>
              </w:rPr>
              <w:fldChar w:fldCharType="separate"/>
            </w:r>
            <w:r w:rsidR="000867CC">
              <w:rPr>
                <w:noProof/>
                <w:webHidden/>
              </w:rPr>
              <w:t>3</w:t>
            </w:r>
            <w:r w:rsidR="000867CC">
              <w:rPr>
                <w:noProof/>
                <w:webHidden/>
              </w:rPr>
              <w:fldChar w:fldCharType="end"/>
            </w:r>
          </w:hyperlink>
        </w:p>
        <w:p w14:paraId="722D3DF6" w14:textId="57BF9F87"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89" w:history="1">
            <w:r w:rsidR="000867CC" w:rsidRPr="00281FB6">
              <w:rPr>
                <w:rStyle w:val="Hipercze"/>
                <w:rFonts w:cstheme="minorHAnsi"/>
                <w:noProof/>
              </w:rPr>
              <w:t>4.</w:t>
            </w:r>
            <w:r w:rsidR="000867CC">
              <w:rPr>
                <w:rFonts w:eastAsiaTheme="minorEastAsia" w:cstheme="minorBidi"/>
                <w:b w:val="0"/>
                <w:bCs w:val="0"/>
                <w:noProof/>
                <w:sz w:val="24"/>
                <w:szCs w:val="24"/>
              </w:rPr>
              <w:tab/>
            </w:r>
            <w:r w:rsidR="000867CC" w:rsidRPr="00281FB6">
              <w:rPr>
                <w:rStyle w:val="Hipercze"/>
                <w:rFonts w:cstheme="minorHAnsi"/>
                <w:noProof/>
              </w:rPr>
              <w:t>Korzystanie ze środków Zamawiającego</w:t>
            </w:r>
            <w:r w:rsidR="000867CC">
              <w:rPr>
                <w:noProof/>
                <w:webHidden/>
              </w:rPr>
              <w:tab/>
            </w:r>
            <w:r w:rsidR="000867CC">
              <w:rPr>
                <w:noProof/>
                <w:webHidden/>
              </w:rPr>
              <w:fldChar w:fldCharType="begin"/>
            </w:r>
            <w:r w:rsidR="000867CC">
              <w:rPr>
                <w:noProof/>
                <w:webHidden/>
              </w:rPr>
              <w:instrText xml:space="preserve"> PAGEREF _Toc113527989 \h </w:instrText>
            </w:r>
            <w:r w:rsidR="000867CC">
              <w:rPr>
                <w:noProof/>
                <w:webHidden/>
              </w:rPr>
            </w:r>
            <w:r w:rsidR="000867CC">
              <w:rPr>
                <w:noProof/>
                <w:webHidden/>
              </w:rPr>
              <w:fldChar w:fldCharType="separate"/>
            </w:r>
            <w:r w:rsidR="000867CC">
              <w:rPr>
                <w:noProof/>
                <w:webHidden/>
              </w:rPr>
              <w:t>4</w:t>
            </w:r>
            <w:r w:rsidR="000867CC">
              <w:rPr>
                <w:noProof/>
                <w:webHidden/>
              </w:rPr>
              <w:fldChar w:fldCharType="end"/>
            </w:r>
          </w:hyperlink>
        </w:p>
        <w:p w14:paraId="4CAF0884" w14:textId="2DD19C9D"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90" w:history="1">
            <w:r w:rsidR="000867CC" w:rsidRPr="00281FB6">
              <w:rPr>
                <w:rStyle w:val="Hipercze"/>
                <w:rFonts w:cstheme="minorHAnsi"/>
                <w:noProof/>
              </w:rPr>
              <w:t>5.</w:t>
            </w:r>
            <w:r w:rsidR="000867CC">
              <w:rPr>
                <w:rFonts w:eastAsiaTheme="minorEastAsia" w:cstheme="minorBidi"/>
                <w:b w:val="0"/>
                <w:bCs w:val="0"/>
                <w:noProof/>
                <w:sz w:val="24"/>
                <w:szCs w:val="24"/>
              </w:rPr>
              <w:tab/>
            </w:r>
            <w:r w:rsidR="000867CC" w:rsidRPr="00281FB6">
              <w:rPr>
                <w:rStyle w:val="Hipercze"/>
                <w:rFonts w:cstheme="minorHAnsi"/>
                <w:noProof/>
              </w:rPr>
              <w:t>Kontrola</w:t>
            </w:r>
            <w:r w:rsidR="000867CC">
              <w:rPr>
                <w:noProof/>
                <w:webHidden/>
              </w:rPr>
              <w:tab/>
            </w:r>
            <w:r w:rsidR="000867CC">
              <w:rPr>
                <w:noProof/>
                <w:webHidden/>
              </w:rPr>
              <w:fldChar w:fldCharType="begin"/>
            </w:r>
            <w:r w:rsidR="000867CC">
              <w:rPr>
                <w:noProof/>
                <w:webHidden/>
              </w:rPr>
              <w:instrText xml:space="preserve"> PAGEREF _Toc113527990 \h </w:instrText>
            </w:r>
            <w:r w:rsidR="000867CC">
              <w:rPr>
                <w:noProof/>
                <w:webHidden/>
              </w:rPr>
            </w:r>
            <w:r w:rsidR="000867CC">
              <w:rPr>
                <w:noProof/>
                <w:webHidden/>
              </w:rPr>
              <w:fldChar w:fldCharType="separate"/>
            </w:r>
            <w:r w:rsidR="000867CC">
              <w:rPr>
                <w:noProof/>
                <w:webHidden/>
              </w:rPr>
              <w:t>4</w:t>
            </w:r>
            <w:r w:rsidR="000867CC">
              <w:rPr>
                <w:noProof/>
                <w:webHidden/>
              </w:rPr>
              <w:fldChar w:fldCharType="end"/>
            </w:r>
          </w:hyperlink>
        </w:p>
        <w:p w14:paraId="71E69D6C" w14:textId="1819E97C"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91" w:history="1">
            <w:r w:rsidR="000867CC" w:rsidRPr="00281FB6">
              <w:rPr>
                <w:rStyle w:val="Hipercze"/>
                <w:rFonts w:cstheme="minorHAnsi"/>
                <w:noProof/>
              </w:rPr>
              <w:t>6.</w:t>
            </w:r>
            <w:r w:rsidR="000867CC">
              <w:rPr>
                <w:rFonts w:eastAsiaTheme="minorEastAsia" w:cstheme="minorBidi"/>
                <w:b w:val="0"/>
                <w:bCs w:val="0"/>
                <w:noProof/>
                <w:sz w:val="24"/>
                <w:szCs w:val="24"/>
              </w:rPr>
              <w:tab/>
            </w:r>
            <w:r w:rsidR="000867CC" w:rsidRPr="00281FB6">
              <w:rPr>
                <w:rStyle w:val="Hipercze"/>
                <w:rFonts w:cstheme="minorHAnsi"/>
                <w:noProof/>
              </w:rPr>
              <w:t>Wynagrodzenie</w:t>
            </w:r>
            <w:r w:rsidR="000867CC">
              <w:rPr>
                <w:noProof/>
                <w:webHidden/>
              </w:rPr>
              <w:tab/>
            </w:r>
            <w:r w:rsidR="000867CC">
              <w:rPr>
                <w:noProof/>
                <w:webHidden/>
              </w:rPr>
              <w:fldChar w:fldCharType="begin"/>
            </w:r>
            <w:r w:rsidR="000867CC">
              <w:rPr>
                <w:noProof/>
                <w:webHidden/>
              </w:rPr>
              <w:instrText xml:space="preserve"> PAGEREF _Toc113527991 \h </w:instrText>
            </w:r>
            <w:r w:rsidR="000867CC">
              <w:rPr>
                <w:noProof/>
                <w:webHidden/>
              </w:rPr>
            </w:r>
            <w:r w:rsidR="000867CC">
              <w:rPr>
                <w:noProof/>
                <w:webHidden/>
              </w:rPr>
              <w:fldChar w:fldCharType="separate"/>
            </w:r>
            <w:r w:rsidR="000867CC">
              <w:rPr>
                <w:noProof/>
                <w:webHidden/>
              </w:rPr>
              <w:t>4</w:t>
            </w:r>
            <w:r w:rsidR="000867CC">
              <w:rPr>
                <w:noProof/>
                <w:webHidden/>
              </w:rPr>
              <w:fldChar w:fldCharType="end"/>
            </w:r>
          </w:hyperlink>
        </w:p>
        <w:p w14:paraId="37322089" w14:textId="6B5853C2"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92" w:history="1">
            <w:r w:rsidR="000867CC" w:rsidRPr="00281FB6">
              <w:rPr>
                <w:rStyle w:val="Hipercze"/>
                <w:rFonts w:cstheme="minorHAnsi"/>
                <w:noProof/>
              </w:rPr>
              <w:t>7.</w:t>
            </w:r>
            <w:r w:rsidR="000867CC">
              <w:rPr>
                <w:rFonts w:eastAsiaTheme="minorEastAsia" w:cstheme="minorBidi"/>
                <w:b w:val="0"/>
                <w:bCs w:val="0"/>
                <w:noProof/>
                <w:sz w:val="24"/>
                <w:szCs w:val="24"/>
              </w:rPr>
              <w:tab/>
            </w:r>
            <w:r w:rsidR="000867CC" w:rsidRPr="00281FB6">
              <w:rPr>
                <w:rStyle w:val="Hipercze"/>
                <w:rFonts w:cstheme="minorHAnsi"/>
                <w:noProof/>
              </w:rPr>
              <w:t>Najem</w:t>
            </w:r>
            <w:r w:rsidR="000867CC">
              <w:rPr>
                <w:noProof/>
                <w:webHidden/>
              </w:rPr>
              <w:tab/>
            </w:r>
            <w:r w:rsidR="000867CC">
              <w:rPr>
                <w:noProof/>
                <w:webHidden/>
              </w:rPr>
              <w:fldChar w:fldCharType="begin"/>
            </w:r>
            <w:r w:rsidR="000867CC">
              <w:rPr>
                <w:noProof/>
                <w:webHidden/>
              </w:rPr>
              <w:instrText xml:space="preserve"> PAGEREF _Toc113527992 \h </w:instrText>
            </w:r>
            <w:r w:rsidR="000867CC">
              <w:rPr>
                <w:noProof/>
                <w:webHidden/>
              </w:rPr>
            </w:r>
            <w:r w:rsidR="000867CC">
              <w:rPr>
                <w:noProof/>
                <w:webHidden/>
              </w:rPr>
              <w:fldChar w:fldCharType="separate"/>
            </w:r>
            <w:r w:rsidR="000867CC">
              <w:rPr>
                <w:noProof/>
                <w:webHidden/>
              </w:rPr>
              <w:t>5</w:t>
            </w:r>
            <w:r w:rsidR="000867CC">
              <w:rPr>
                <w:noProof/>
                <w:webHidden/>
              </w:rPr>
              <w:fldChar w:fldCharType="end"/>
            </w:r>
          </w:hyperlink>
        </w:p>
        <w:p w14:paraId="1916FB9E" w14:textId="4AE64AD7"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93" w:history="1">
            <w:r w:rsidR="000867CC" w:rsidRPr="00281FB6">
              <w:rPr>
                <w:rStyle w:val="Hipercze"/>
                <w:rFonts w:cstheme="minorHAnsi"/>
                <w:noProof/>
              </w:rPr>
              <w:t>7.</w:t>
            </w:r>
            <w:r w:rsidR="000867CC">
              <w:rPr>
                <w:rFonts w:eastAsiaTheme="minorEastAsia" w:cstheme="minorBidi"/>
                <w:b w:val="0"/>
                <w:bCs w:val="0"/>
                <w:noProof/>
                <w:sz w:val="24"/>
                <w:szCs w:val="24"/>
              </w:rPr>
              <w:tab/>
            </w:r>
            <w:r w:rsidR="000867CC" w:rsidRPr="00281FB6">
              <w:rPr>
                <w:rStyle w:val="Hipercze"/>
                <w:rFonts w:cstheme="minorHAnsi"/>
                <w:noProof/>
              </w:rPr>
              <w:t>Zasady korzystania z mienia Zamawiającego</w:t>
            </w:r>
            <w:r w:rsidR="000867CC">
              <w:rPr>
                <w:noProof/>
                <w:webHidden/>
              </w:rPr>
              <w:tab/>
            </w:r>
            <w:r w:rsidR="000867CC">
              <w:rPr>
                <w:noProof/>
                <w:webHidden/>
              </w:rPr>
              <w:fldChar w:fldCharType="begin"/>
            </w:r>
            <w:r w:rsidR="000867CC">
              <w:rPr>
                <w:noProof/>
                <w:webHidden/>
              </w:rPr>
              <w:instrText xml:space="preserve"> PAGEREF _Toc113527993 \h </w:instrText>
            </w:r>
            <w:r w:rsidR="000867CC">
              <w:rPr>
                <w:noProof/>
                <w:webHidden/>
              </w:rPr>
            </w:r>
            <w:r w:rsidR="000867CC">
              <w:rPr>
                <w:noProof/>
                <w:webHidden/>
              </w:rPr>
              <w:fldChar w:fldCharType="separate"/>
            </w:r>
            <w:r w:rsidR="000867CC">
              <w:rPr>
                <w:noProof/>
                <w:webHidden/>
              </w:rPr>
              <w:t>5</w:t>
            </w:r>
            <w:r w:rsidR="000867CC">
              <w:rPr>
                <w:noProof/>
                <w:webHidden/>
              </w:rPr>
              <w:fldChar w:fldCharType="end"/>
            </w:r>
          </w:hyperlink>
        </w:p>
        <w:p w14:paraId="21BF99B1" w14:textId="521E95D8"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94" w:history="1">
            <w:r w:rsidR="000867CC" w:rsidRPr="00281FB6">
              <w:rPr>
                <w:rStyle w:val="Hipercze"/>
                <w:rFonts w:cstheme="minorHAnsi"/>
                <w:noProof/>
              </w:rPr>
              <w:t>8.</w:t>
            </w:r>
            <w:r w:rsidR="000867CC">
              <w:rPr>
                <w:rFonts w:eastAsiaTheme="minorEastAsia" w:cstheme="minorBidi"/>
                <w:b w:val="0"/>
                <w:bCs w:val="0"/>
                <w:noProof/>
                <w:sz w:val="24"/>
                <w:szCs w:val="24"/>
              </w:rPr>
              <w:tab/>
            </w:r>
            <w:r w:rsidR="000867CC" w:rsidRPr="00281FB6">
              <w:rPr>
                <w:rStyle w:val="Hipercze"/>
                <w:rFonts w:cstheme="minorHAnsi"/>
                <w:noProof/>
              </w:rPr>
              <w:t>Odpowiedzialność</w:t>
            </w:r>
            <w:r w:rsidR="000867CC">
              <w:rPr>
                <w:noProof/>
                <w:webHidden/>
              </w:rPr>
              <w:tab/>
            </w:r>
            <w:r w:rsidR="000867CC">
              <w:rPr>
                <w:noProof/>
                <w:webHidden/>
              </w:rPr>
              <w:fldChar w:fldCharType="begin"/>
            </w:r>
            <w:r w:rsidR="000867CC">
              <w:rPr>
                <w:noProof/>
                <w:webHidden/>
              </w:rPr>
              <w:instrText xml:space="preserve"> PAGEREF _Toc113527994 \h </w:instrText>
            </w:r>
            <w:r w:rsidR="000867CC">
              <w:rPr>
                <w:noProof/>
                <w:webHidden/>
              </w:rPr>
            </w:r>
            <w:r w:rsidR="000867CC">
              <w:rPr>
                <w:noProof/>
                <w:webHidden/>
              </w:rPr>
              <w:fldChar w:fldCharType="separate"/>
            </w:r>
            <w:r w:rsidR="000867CC">
              <w:rPr>
                <w:noProof/>
                <w:webHidden/>
              </w:rPr>
              <w:t>6</w:t>
            </w:r>
            <w:r w:rsidR="000867CC">
              <w:rPr>
                <w:noProof/>
                <w:webHidden/>
              </w:rPr>
              <w:fldChar w:fldCharType="end"/>
            </w:r>
          </w:hyperlink>
        </w:p>
        <w:p w14:paraId="4E77E51B" w14:textId="77F72A12" w:rsidR="000867CC" w:rsidRDefault="00000000" w:rsidP="000867CC">
          <w:pPr>
            <w:pStyle w:val="Spistreci1"/>
            <w:tabs>
              <w:tab w:val="left" w:pos="480"/>
              <w:tab w:val="right" w:pos="9060"/>
            </w:tabs>
            <w:spacing w:before="120" w:after="0"/>
            <w:rPr>
              <w:rFonts w:eastAsiaTheme="minorEastAsia" w:cstheme="minorBidi"/>
              <w:b w:val="0"/>
              <w:bCs w:val="0"/>
              <w:noProof/>
              <w:sz w:val="24"/>
              <w:szCs w:val="24"/>
            </w:rPr>
          </w:pPr>
          <w:hyperlink w:anchor="_Toc113527995" w:history="1">
            <w:r w:rsidR="000867CC" w:rsidRPr="00281FB6">
              <w:rPr>
                <w:rStyle w:val="Hipercze"/>
                <w:rFonts w:cstheme="minorHAnsi"/>
                <w:noProof/>
              </w:rPr>
              <w:t>9.</w:t>
            </w:r>
            <w:r w:rsidR="000867CC">
              <w:rPr>
                <w:rFonts w:eastAsiaTheme="minorEastAsia" w:cstheme="minorBidi"/>
                <w:b w:val="0"/>
                <w:bCs w:val="0"/>
                <w:noProof/>
                <w:sz w:val="24"/>
                <w:szCs w:val="24"/>
              </w:rPr>
              <w:tab/>
            </w:r>
            <w:r w:rsidR="000867CC" w:rsidRPr="00281FB6">
              <w:rPr>
                <w:rStyle w:val="Hipercze"/>
                <w:rFonts w:cstheme="minorHAnsi"/>
                <w:noProof/>
              </w:rPr>
              <w:t>Siła wyższa</w:t>
            </w:r>
            <w:r w:rsidR="000867CC">
              <w:rPr>
                <w:noProof/>
                <w:webHidden/>
              </w:rPr>
              <w:tab/>
            </w:r>
            <w:r w:rsidR="000867CC">
              <w:rPr>
                <w:noProof/>
                <w:webHidden/>
              </w:rPr>
              <w:fldChar w:fldCharType="begin"/>
            </w:r>
            <w:r w:rsidR="000867CC">
              <w:rPr>
                <w:noProof/>
                <w:webHidden/>
              </w:rPr>
              <w:instrText xml:space="preserve"> PAGEREF _Toc113527995 \h </w:instrText>
            </w:r>
            <w:r w:rsidR="000867CC">
              <w:rPr>
                <w:noProof/>
                <w:webHidden/>
              </w:rPr>
            </w:r>
            <w:r w:rsidR="000867CC">
              <w:rPr>
                <w:noProof/>
                <w:webHidden/>
              </w:rPr>
              <w:fldChar w:fldCharType="separate"/>
            </w:r>
            <w:r w:rsidR="000867CC">
              <w:rPr>
                <w:noProof/>
                <w:webHidden/>
              </w:rPr>
              <w:t>6</w:t>
            </w:r>
            <w:r w:rsidR="000867CC">
              <w:rPr>
                <w:noProof/>
                <w:webHidden/>
              </w:rPr>
              <w:fldChar w:fldCharType="end"/>
            </w:r>
          </w:hyperlink>
        </w:p>
        <w:p w14:paraId="689D136C" w14:textId="677C5DB9" w:rsidR="000867CC" w:rsidRDefault="00000000" w:rsidP="000867CC">
          <w:pPr>
            <w:pStyle w:val="Spistreci1"/>
            <w:tabs>
              <w:tab w:val="left" w:pos="720"/>
              <w:tab w:val="right" w:pos="9060"/>
            </w:tabs>
            <w:spacing w:before="120" w:after="0"/>
            <w:rPr>
              <w:rFonts w:eastAsiaTheme="minorEastAsia" w:cstheme="minorBidi"/>
              <w:b w:val="0"/>
              <w:bCs w:val="0"/>
              <w:noProof/>
              <w:sz w:val="24"/>
              <w:szCs w:val="24"/>
            </w:rPr>
          </w:pPr>
          <w:hyperlink w:anchor="_Toc113527996" w:history="1">
            <w:r w:rsidR="000867CC" w:rsidRPr="00281FB6">
              <w:rPr>
                <w:rStyle w:val="Hipercze"/>
                <w:rFonts w:cstheme="minorHAnsi"/>
                <w:noProof/>
              </w:rPr>
              <w:t>10.</w:t>
            </w:r>
            <w:r w:rsidR="000867CC">
              <w:rPr>
                <w:rFonts w:eastAsiaTheme="minorEastAsia" w:cstheme="minorBidi"/>
                <w:b w:val="0"/>
                <w:bCs w:val="0"/>
                <w:noProof/>
                <w:sz w:val="24"/>
                <w:szCs w:val="24"/>
              </w:rPr>
              <w:tab/>
            </w:r>
            <w:r w:rsidR="000867CC" w:rsidRPr="00281FB6">
              <w:rPr>
                <w:rStyle w:val="Hipercze"/>
                <w:rFonts w:cstheme="minorHAnsi"/>
                <w:noProof/>
              </w:rPr>
              <w:t>Okres obowiązywania Umowy</w:t>
            </w:r>
            <w:r w:rsidR="000867CC">
              <w:rPr>
                <w:noProof/>
                <w:webHidden/>
              </w:rPr>
              <w:tab/>
            </w:r>
            <w:r w:rsidR="000867CC">
              <w:rPr>
                <w:noProof/>
                <w:webHidden/>
              </w:rPr>
              <w:fldChar w:fldCharType="begin"/>
            </w:r>
            <w:r w:rsidR="000867CC">
              <w:rPr>
                <w:noProof/>
                <w:webHidden/>
              </w:rPr>
              <w:instrText xml:space="preserve"> PAGEREF _Toc113527996 \h </w:instrText>
            </w:r>
            <w:r w:rsidR="000867CC">
              <w:rPr>
                <w:noProof/>
                <w:webHidden/>
              </w:rPr>
            </w:r>
            <w:r w:rsidR="000867CC">
              <w:rPr>
                <w:noProof/>
                <w:webHidden/>
              </w:rPr>
              <w:fldChar w:fldCharType="separate"/>
            </w:r>
            <w:r w:rsidR="000867CC">
              <w:rPr>
                <w:noProof/>
                <w:webHidden/>
              </w:rPr>
              <w:t>6</w:t>
            </w:r>
            <w:r w:rsidR="000867CC">
              <w:rPr>
                <w:noProof/>
                <w:webHidden/>
              </w:rPr>
              <w:fldChar w:fldCharType="end"/>
            </w:r>
          </w:hyperlink>
        </w:p>
        <w:p w14:paraId="6CFF1589" w14:textId="06C4C029" w:rsidR="000867CC" w:rsidRDefault="00000000" w:rsidP="000867CC">
          <w:pPr>
            <w:pStyle w:val="Spistreci1"/>
            <w:tabs>
              <w:tab w:val="left" w:pos="720"/>
              <w:tab w:val="right" w:pos="9060"/>
            </w:tabs>
            <w:spacing w:before="120" w:after="0"/>
            <w:rPr>
              <w:rFonts w:eastAsiaTheme="minorEastAsia" w:cstheme="minorBidi"/>
              <w:b w:val="0"/>
              <w:bCs w:val="0"/>
              <w:noProof/>
              <w:sz w:val="24"/>
              <w:szCs w:val="24"/>
            </w:rPr>
          </w:pPr>
          <w:hyperlink w:anchor="_Toc113527997" w:history="1">
            <w:r w:rsidR="000867CC" w:rsidRPr="00281FB6">
              <w:rPr>
                <w:rStyle w:val="Hipercze"/>
                <w:rFonts w:cstheme="minorHAnsi"/>
                <w:noProof/>
              </w:rPr>
              <w:t>11.</w:t>
            </w:r>
            <w:r w:rsidR="000867CC">
              <w:rPr>
                <w:rFonts w:eastAsiaTheme="minorEastAsia" w:cstheme="minorBidi"/>
                <w:b w:val="0"/>
                <w:bCs w:val="0"/>
                <w:noProof/>
                <w:sz w:val="24"/>
                <w:szCs w:val="24"/>
              </w:rPr>
              <w:tab/>
            </w:r>
            <w:r w:rsidR="000867CC" w:rsidRPr="00281FB6">
              <w:rPr>
                <w:rStyle w:val="Hipercze"/>
                <w:rFonts w:cstheme="minorHAnsi"/>
                <w:noProof/>
              </w:rPr>
              <w:t>Tajemnica Umowy</w:t>
            </w:r>
            <w:r w:rsidR="000867CC">
              <w:rPr>
                <w:noProof/>
                <w:webHidden/>
              </w:rPr>
              <w:tab/>
            </w:r>
            <w:r w:rsidR="000867CC">
              <w:rPr>
                <w:noProof/>
                <w:webHidden/>
              </w:rPr>
              <w:fldChar w:fldCharType="begin"/>
            </w:r>
            <w:r w:rsidR="000867CC">
              <w:rPr>
                <w:noProof/>
                <w:webHidden/>
              </w:rPr>
              <w:instrText xml:space="preserve"> PAGEREF _Toc113527997 \h </w:instrText>
            </w:r>
            <w:r w:rsidR="000867CC">
              <w:rPr>
                <w:noProof/>
                <w:webHidden/>
              </w:rPr>
            </w:r>
            <w:r w:rsidR="000867CC">
              <w:rPr>
                <w:noProof/>
                <w:webHidden/>
              </w:rPr>
              <w:fldChar w:fldCharType="separate"/>
            </w:r>
            <w:r w:rsidR="000867CC">
              <w:rPr>
                <w:noProof/>
                <w:webHidden/>
              </w:rPr>
              <w:t>7</w:t>
            </w:r>
            <w:r w:rsidR="000867CC">
              <w:rPr>
                <w:noProof/>
                <w:webHidden/>
              </w:rPr>
              <w:fldChar w:fldCharType="end"/>
            </w:r>
          </w:hyperlink>
        </w:p>
        <w:p w14:paraId="10EA19EA" w14:textId="0C1515A5" w:rsidR="000867CC" w:rsidRDefault="00000000" w:rsidP="000867CC">
          <w:pPr>
            <w:pStyle w:val="Spistreci1"/>
            <w:tabs>
              <w:tab w:val="left" w:pos="720"/>
              <w:tab w:val="right" w:pos="9060"/>
            </w:tabs>
            <w:spacing w:before="120" w:after="0"/>
            <w:rPr>
              <w:rFonts w:eastAsiaTheme="minorEastAsia" w:cstheme="minorBidi"/>
              <w:b w:val="0"/>
              <w:bCs w:val="0"/>
              <w:noProof/>
              <w:sz w:val="24"/>
              <w:szCs w:val="24"/>
            </w:rPr>
          </w:pPr>
          <w:hyperlink w:anchor="_Toc113527998" w:history="1">
            <w:r w:rsidR="000867CC" w:rsidRPr="00281FB6">
              <w:rPr>
                <w:rStyle w:val="Hipercze"/>
                <w:rFonts w:cstheme="minorHAnsi"/>
                <w:noProof/>
              </w:rPr>
              <w:t>12.</w:t>
            </w:r>
            <w:r w:rsidR="000867CC">
              <w:rPr>
                <w:rFonts w:eastAsiaTheme="minorEastAsia" w:cstheme="minorBidi"/>
                <w:b w:val="0"/>
                <w:bCs w:val="0"/>
                <w:noProof/>
                <w:sz w:val="24"/>
                <w:szCs w:val="24"/>
              </w:rPr>
              <w:tab/>
            </w:r>
            <w:r w:rsidR="000867CC" w:rsidRPr="00281FB6">
              <w:rPr>
                <w:rStyle w:val="Hipercze"/>
                <w:rFonts w:cstheme="minorHAnsi"/>
                <w:noProof/>
              </w:rPr>
              <w:t>Postanowienia Końcowe</w:t>
            </w:r>
            <w:r w:rsidR="000867CC">
              <w:rPr>
                <w:noProof/>
                <w:webHidden/>
              </w:rPr>
              <w:tab/>
            </w:r>
            <w:r w:rsidR="000867CC">
              <w:rPr>
                <w:noProof/>
                <w:webHidden/>
              </w:rPr>
              <w:fldChar w:fldCharType="begin"/>
            </w:r>
            <w:r w:rsidR="000867CC">
              <w:rPr>
                <w:noProof/>
                <w:webHidden/>
              </w:rPr>
              <w:instrText xml:space="preserve"> PAGEREF _Toc113527998 \h </w:instrText>
            </w:r>
            <w:r w:rsidR="000867CC">
              <w:rPr>
                <w:noProof/>
                <w:webHidden/>
              </w:rPr>
            </w:r>
            <w:r w:rsidR="000867CC">
              <w:rPr>
                <w:noProof/>
                <w:webHidden/>
              </w:rPr>
              <w:fldChar w:fldCharType="separate"/>
            </w:r>
            <w:r w:rsidR="000867CC">
              <w:rPr>
                <w:noProof/>
                <w:webHidden/>
              </w:rPr>
              <w:t>7</w:t>
            </w:r>
            <w:r w:rsidR="000867CC">
              <w:rPr>
                <w:noProof/>
                <w:webHidden/>
              </w:rPr>
              <w:fldChar w:fldCharType="end"/>
            </w:r>
          </w:hyperlink>
        </w:p>
        <w:p w14:paraId="7FF0E445" w14:textId="631F04A2" w:rsidR="000867CC" w:rsidRDefault="00000000" w:rsidP="000867CC">
          <w:pPr>
            <w:pStyle w:val="Spistreci1"/>
            <w:tabs>
              <w:tab w:val="left" w:pos="720"/>
              <w:tab w:val="right" w:pos="9060"/>
            </w:tabs>
            <w:spacing w:before="120" w:after="0"/>
            <w:rPr>
              <w:rFonts w:eastAsiaTheme="minorEastAsia" w:cstheme="minorBidi"/>
              <w:b w:val="0"/>
              <w:bCs w:val="0"/>
              <w:noProof/>
              <w:sz w:val="24"/>
              <w:szCs w:val="24"/>
            </w:rPr>
          </w:pPr>
          <w:hyperlink w:anchor="_Toc113527999" w:history="1">
            <w:r w:rsidR="000867CC" w:rsidRPr="00281FB6">
              <w:rPr>
                <w:rStyle w:val="Hipercze"/>
                <w:rFonts w:cstheme="minorHAnsi"/>
                <w:noProof/>
              </w:rPr>
              <w:t>13.</w:t>
            </w:r>
            <w:r w:rsidR="000867CC">
              <w:rPr>
                <w:rFonts w:eastAsiaTheme="minorEastAsia" w:cstheme="minorBidi"/>
                <w:b w:val="0"/>
                <w:bCs w:val="0"/>
                <w:noProof/>
                <w:sz w:val="24"/>
                <w:szCs w:val="24"/>
              </w:rPr>
              <w:tab/>
            </w:r>
            <w:r w:rsidR="000867CC" w:rsidRPr="00281FB6">
              <w:rPr>
                <w:rStyle w:val="Hipercze"/>
                <w:rFonts w:cstheme="minorHAnsi"/>
                <w:noProof/>
              </w:rPr>
              <w:t>Załącznik nr 1 do Umowy – informacja Zamawiającego o przetwarzaniu danych osobowych Wykonawcy</w:t>
            </w:r>
            <w:r w:rsidR="000867CC">
              <w:rPr>
                <w:noProof/>
                <w:webHidden/>
              </w:rPr>
              <w:tab/>
            </w:r>
            <w:r w:rsidR="000867CC">
              <w:rPr>
                <w:noProof/>
                <w:webHidden/>
              </w:rPr>
              <w:fldChar w:fldCharType="begin"/>
            </w:r>
            <w:r w:rsidR="000867CC">
              <w:rPr>
                <w:noProof/>
                <w:webHidden/>
              </w:rPr>
              <w:instrText xml:space="preserve"> PAGEREF _Toc113527999 \h </w:instrText>
            </w:r>
            <w:r w:rsidR="000867CC">
              <w:rPr>
                <w:noProof/>
                <w:webHidden/>
              </w:rPr>
            </w:r>
            <w:r w:rsidR="000867CC">
              <w:rPr>
                <w:noProof/>
                <w:webHidden/>
              </w:rPr>
              <w:fldChar w:fldCharType="separate"/>
            </w:r>
            <w:r w:rsidR="000867CC">
              <w:rPr>
                <w:noProof/>
                <w:webHidden/>
              </w:rPr>
              <w:t>9</w:t>
            </w:r>
            <w:r w:rsidR="000867CC">
              <w:rPr>
                <w:noProof/>
                <w:webHidden/>
              </w:rPr>
              <w:fldChar w:fldCharType="end"/>
            </w:r>
          </w:hyperlink>
        </w:p>
        <w:p w14:paraId="57722918" w14:textId="29CC7E40" w:rsidR="000867CC" w:rsidRDefault="00000000" w:rsidP="000867CC">
          <w:pPr>
            <w:pStyle w:val="Spistreci1"/>
            <w:tabs>
              <w:tab w:val="left" w:pos="720"/>
              <w:tab w:val="right" w:pos="9060"/>
            </w:tabs>
            <w:spacing w:before="120" w:after="0"/>
            <w:rPr>
              <w:rFonts w:eastAsiaTheme="minorEastAsia" w:cstheme="minorBidi"/>
              <w:b w:val="0"/>
              <w:bCs w:val="0"/>
              <w:noProof/>
              <w:sz w:val="24"/>
              <w:szCs w:val="24"/>
            </w:rPr>
          </w:pPr>
          <w:hyperlink w:anchor="_Toc113528000" w:history="1">
            <w:r w:rsidR="000867CC" w:rsidRPr="00281FB6">
              <w:rPr>
                <w:rStyle w:val="Hipercze"/>
                <w:rFonts w:cstheme="minorHAnsi"/>
                <w:noProof/>
              </w:rPr>
              <w:t>14.</w:t>
            </w:r>
            <w:r w:rsidR="000867CC">
              <w:rPr>
                <w:rFonts w:eastAsiaTheme="minorEastAsia" w:cstheme="minorBidi"/>
                <w:b w:val="0"/>
                <w:bCs w:val="0"/>
                <w:noProof/>
                <w:sz w:val="24"/>
                <w:szCs w:val="24"/>
              </w:rPr>
              <w:tab/>
            </w:r>
            <w:r w:rsidR="000867CC" w:rsidRPr="00281FB6">
              <w:rPr>
                <w:rStyle w:val="Hipercze"/>
                <w:rFonts w:cstheme="minorHAnsi"/>
                <w:noProof/>
              </w:rPr>
              <w:t>Załącznik nr 2 do Umowy – upoważnienie do przetwarzania danych osobowych</w:t>
            </w:r>
            <w:r w:rsidR="000867CC">
              <w:rPr>
                <w:noProof/>
                <w:webHidden/>
              </w:rPr>
              <w:tab/>
            </w:r>
            <w:r w:rsidR="000867CC">
              <w:rPr>
                <w:noProof/>
                <w:webHidden/>
              </w:rPr>
              <w:fldChar w:fldCharType="begin"/>
            </w:r>
            <w:r w:rsidR="000867CC">
              <w:rPr>
                <w:noProof/>
                <w:webHidden/>
              </w:rPr>
              <w:instrText xml:space="preserve"> PAGEREF _Toc113528000 \h </w:instrText>
            </w:r>
            <w:r w:rsidR="000867CC">
              <w:rPr>
                <w:noProof/>
                <w:webHidden/>
              </w:rPr>
            </w:r>
            <w:r w:rsidR="000867CC">
              <w:rPr>
                <w:noProof/>
                <w:webHidden/>
              </w:rPr>
              <w:fldChar w:fldCharType="separate"/>
            </w:r>
            <w:r w:rsidR="000867CC">
              <w:rPr>
                <w:noProof/>
                <w:webHidden/>
              </w:rPr>
              <w:t>12</w:t>
            </w:r>
            <w:r w:rsidR="000867CC">
              <w:rPr>
                <w:noProof/>
                <w:webHidden/>
              </w:rPr>
              <w:fldChar w:fldCharType="end"/>
            </w:r>
          </w:hyperlink>
        </w:p>
        <w:p w14:paraId="495FDC8A" w14:textId="2CBFC060" w:rsidR="00B453CF" w:rsidRPr="000867CC" w:rsidRDefault="00B453CF" w:rsidP="000867CC">
          <w:pPr>
            <w:pStyle w:val="Spistreci1"/>
            <w:tabs>
              <w:tab w:val="right" w:pos="9060"/>
            </w:tabs>
            <w:spacing w:before="120" w:after="0"/>
            <w:rPr>
              <w:rFonts w:eastAsiaTheme="minorEastAsia" w:cstheme="minorBidi"/>
              <w:b w:val="0"/>
              <w:bCs w:val="0"/>
              <w:noProof/>
              <w:sz w:val="24"/>
              <w:szCs w:val="24"/>
            </w:rPr>
          </w:pPr>
          <w:r>
            <w:rPr>
              <w:b w:val="0"/>
              <w:bCs w:val="0"/>
              <w:noProof/>
            </w:rPr>
            <w:fldChar w:fldCharType="end"/>
          </w:r>
        </w:p>
      </w:sdtContent>
    </w:sdt>
    <w:p w14:paraId="31571C89" w14:textId="77777777" w:rsidR="0072091B" w:rsidRPr="00EC5867" w:rsidRDefault="00FC58B8" w:rsidP="00C43DF2">
      <w:pPr>
        <w:pStyle w:val="Nagwek1"/>
        <w:spacing w:before="0" w:after="0"/>
        <w:rPr>
          <w:rFonts w:asciiTheme="minorHAnsi" w:hAnsiTheme="minorHAnsi" w:cstheme="minorHAnsi"/>
          <w:sz w:val="20"/>
          <w:szCs w:val="20"/>
        </w:rPr>
      </w:pPr>
      <w:bookmarkStart w:id="1" w:name="_Toc113527572"/>
      <w:bookmarkStart w:id="2" w:name="_Toc113527671"/>
      <w:bookmarkStart w:id="3" w:name="_Toc113527985"/>
      <w:r w:rsidRPr="00EC5867">
        <w:rPr>
          <w:rFonts w:asciiTheme="minorHAnsi" w:hAnsiTheme="minorHAnsi" w:cstheme="minorHAnsi"/>
          <w:sz w:val="20"/>
          <w:szCs w:val="20"/>
        </w:rPr>
        <w:lastRenderedPageBreak/>
        <w:t>Preambuła</w:t>
      </w:r>
      <w:bookmarkEnd w:id="1"/>
      <w:bookmarkEnd w:id="2"/>
      <w:bookmarkEnd w:id="3"/>
    </w:p>
    <w:p w14:paraId="75EE739B" w14:textId="77777777" w:rsidR="00B25036" w:rsidRPr="00EC5867" w:rsidRDefault="00B25036" w:rsidP="00FC58B8">
      <w:pPr>
        <w:pStyle w:val="Tekstpodstawowy"/>
        <w:spacing w:after="0" w:line="240" w:lineRule="auto"/>
        <w:rPr>
          <w:rFonts w:asciiTheme="minorHAnsi" w:hAnsiTheme="minorHAnsi" w:cstheme="minorHAnsi"/>
          <w:szCs w:val="20"/>
        </w:rPr>
      </w:pPr>
    </w:p>
    <w:p w14:paraId="57D5F838" w14:textId="77777777" w:rsidR="001B7446" w:rsidRPr="00EC5867" w:rsidRDefault="001B7446" w:rsidP="00FC58B8">
      <w:pPr>
        <w:pStyle w:val="Tekstpodstawowy"/>
        <w:spacing w:after="0" w:line="240" w:lineRule="auto"/>
        <w:rPr>
          <w:rFonts w:asciiTheme="minorHAnsi" w:hAnsiTheme="minorHAnsi" w:cstheme="minorHAnsi"/>
          <w:szCs w:val="20"/>
        </w:rPr>
      </w:pPr>
      <w:r w:rsidRPr="00EC5867">
        <w:rPr>
          <w:rFonts w:asciiTheme="minorHAnsi" w:hAnsiTheme="minorHAnsi" w:cstheme="minorHAnsi"/>
          <w:szCs w:val="20"/>
        </w:rPr>
        <w:t>Mając na uwadze, że:</w:t>
      </w:r>
    </w:p>
    <w:p w14:paraId="46A0605F" w14:textId="4C799D05" w:rsidR="00651FBF" w:rsidRPr="00EC5867" w:rsidRDefault="00C43341" w:rsidP="007C49CD">
      <w:pPr>
        <w:pStyle w:val="Tekstpodstawowy"/>
        <w:numPr>
          <w:ilvl w:val="0"/>
          <w:numId w:val="2"/>
        </w:numPr>
        <w:spacing w:after="0" w:line="240" w:lineRule="auto"/>
        <w:ind w:hanging="294"/>
        <w:jc w:val="both"/>
        <w:rPr>
          <w:rFonts w:asciiTheme="minorHAnsi" w:hAnsiTheme="minorHAnsi" w:cstheme="minorHAnsi"/>
          <w:szCs w:val="20"/>
        </w:rPr>
      </w:pPr>
      <w:r w:rsidRPr="00EC5867">
        <w:rPr>
          <w:rFonts w:asciiTheme="minorHAnsi" w:hAnsiTheme="minorHAnsi" w:cstheme="minorHAnsi"/>
          <w:b/>
          <w:szCs w:val="20"/>
        </w:rPr>
        <w:t>Zamawiający</w:t>
      </w:r>
      <w:r w:rsidR="00651FBF" w:rsidRPr="00EC5867">
        <w:rPr>
          <w:rFonts w:asciiTheme="minorHAnsi" w:hAnsiTheme="minorHAnsi" w:cstheme="minorHAnsi"/>
          <w:b/>
          <w:szCs w:val="20"/>
        </w:rPr>
        <w:t xml:space="preserve"> jest podmiotem wykonującym działalność leczniczą</w:t>
      </w:r>
      <w:r w:rsidR="00651FBF" w:rsidRPr="00EC5867">
        <w:rPr>
          <w:rFonts w:asciiTheme="minorHAnsi" w:hAnsiTheme="minorHAnsi" w:cstheme="minorHAnsi"/>
          <w:szCs w:val="20"/>
        </w:rPr>
        <w:t xml:space="preserve"> w rozumieniu ustawy z dnia 15 kwietnia 2011 r. o działalności leczniczej (Dz. U. z </w:t>
      </w:r>
      <w:r w:rsidR="002A7662" w:rsidRPr="002A7662">
        <w:rPr>
          <w:rFonts w:asciiTheme="minorHAnsi" w:hAnsiTheme="minorHAnsi" w:cstheme="minorHAnsi"/>
          <w:szCs w:val="20"/>
        </w:rPr>
        <w:t xml:space="preserve">2022 r. poz. 633 z późn. zm.), </w:t>
      </w:r>
      <w:r w:rsidR="00651FBF" w:rsidRPr="00EC5867">
        <w:rPr>
          <w:rFonts w:asciiTheme="minorHAnsi" w:hAnsiTheme="minorHAnsi" w:cstheme="minorHAnsi"/>
          <w:szCs w:val="20"/>
        </w:rPr>
        <w:t xml:space="preserve">wpisanym do Rejestru Podmiotów Wykonujących Działalność Leczniczą prowadzonego przez Wojewodę Zachodniopomorskiego pod numerem </w:t>
      </w:r>
      <w:r w:rsidR="00EC5867" w:rsidRPr="00EC5867">
        <w:rPr>
          <w:rFonts w:asciiTheme="minorHAnsi" w:hAnsiTheme="minorHAnsi" w:cstheme="minorHAnsi"/>
          <w:szCs w:val="20"/>
        </w:rPr>
        <w:t>000000018527</w:t>
      </w:r>
      <w:r w:rsidR="00035DB9" w:rsidRPr="00EC5867">
        <w:rPr>
          <w:rFonts w:asciiTheme="minorHAnsi" w:hAnsiTheme="minorHAnsi" w:cstheme="minorHAnsi"/>
          <w:szCs w:val="20"/>
        </w:rPr>
        <w:t>;</w:t>
      </w:r>
    </w:p>
    <w:p w14:paraId="119E0929" w14:textId="77777777" w:rsidR="001F63FC" w:rsidRPr="00EC5867" w:rsidRDefault="00C43341" w:rsidP="009A2CD5">
      <w:pPr>
        <w:pStyle w:val="Tekstpodstawowy"/>
        <w:numPr>
          <w:ilvl w:val="0"/>
          <w:numId w:val="2"/>
        </w:numPr>
        <w:tabs>
          <w:tab w:val="left" w:pos="426"/>
        </w:tabs>
        <w:spacing w:after="0" w:line="240" w:lineRule="auto"/>
        <w:ind w:hanging="294"/>
        <w:jc w:val="both"/>
        <w:rPr>
          <w:rFonts w:asciiTheme="minorHAnsi" w:hAnsiTheme="minorHAnsi" w:cstheme="minorHAnsi"/>
          <w:szCs w:val="20"/>
        </w:rPr>
      </w:pPr>
      <w:r w:rsidRPr="00EC5867">
        <w:rPr>
          <w:rFonts w:asciiTheme="minorHAnsi" w:hAnsiTheme="minorHAnsi" w:cstheme="minorHAnsi"/>
          <w:b/>
          <w:szCs w:val="20"/>
        </w:rPr>
        <w:t>Zamawiający</w:t>
      </w:r>
      <w:r w:rsidR="00B229AA" w:rsidRPr="00EC5867">
        <w:rPr>
          <w:rFonts w:asciiTheme="minorHAnsi" w:hAnsiTheme="minorHAnsi" w:cstheme="minorHAnsi"/>
          <w:b/>
          <w:szCs w:val="20"/>
        </w:rPr>
        <w:t xml:space="preserve"> jest</w:t>
      </w:r>
      <w:r w:rsidR="006831FE" w:rsidRPr="00EC5867">
        <w:rPr>
          <w:rFonts w:asciiTheme="minorHAnsi" w:hAnsiTheme="minorHAnsi" w:cstheme="minorHAnsi"/>
          <w:b/>
          <w:szCs w:val="20"/>
        </w:rPr>
        <w:t xml:space="preserve"> stroną umowy o udzielanie świadczeń opieki zdrowotnej </w:t>
      </w:r>
      <w:r w:rsidR="00051996" w:rsidRPr="00EC5867">
        <w:rPr>
          <w:rFonts w:asciiTheme="minorHAnsi" w:hAnsiTheme="minorHAnsi" w:cstheme="minorHAnsi"/>
          <w:b/>
          <w:szCs w:val="20"/>
        </w:rPr>
        <w:t>w rodzaju</w:t>
      </w:r>
      <w:r w:rsidR="006831FE" w:rsidRPr="00EC5867">
        <w:rPr>
          <w:rFonts w:asciiTheme="minorHAnsi" w:hAnsiTheme="minorHAnsi" w:cstheme="minorHAnsi"/>
          <w:szCs w:val="20"/>
        </w:rPr>
        <w:t xml:space="preserve"> </w:t>
      </w:r>
      <w:r w:rsidR="00EC5867" w:rsidRPr="00EC5867">
        <w:rPr>
          <w:rFonts w:asciiTheme="minorHAnsi" w:hAnsiTheme="minorHAnsi" w:cstheme="minorHAnsi"/>
          <w:b/>
          <w:szCs w:val="20"/>
        </w:rPr>
        <w:t>……………………</w:t>
      </w:r>
      <w:r w:rsidR="00051996" w:rsidRPr="00EC5867">
        <w:rPr>
          <w:rFonts w:asciiTheme="minorHAnsi" w:hAnsiTheme="minorHAnsi" w:cstheme="minorHAnsi"/>
          <w:szCs w:val="20"/>
        </w:rPr>
        <w:t>, zawartej</w:t>
      </w:r>
      <w:r w:rsidR="006831FE" w:rsidRPr="00EC5867">
        <w:rPr>
          <w:rFonts w:asciiTheme="minorHAnsi" w:hAnsiTheme="minorHAnsi" w:cstheme="minorHAnsi"/>
          <w:szCs w:val="20"/>
        </w:rPr>
        <w:t xml:space="preserve"> z Zachodniopomorskim Oddziałem Narodowego Funduszu Zdrowia,</w:t>
      </w:r>
      <w:r w:rsidR="006831FE" w:rsidRPr="00EC5867">
        <w:rPr>
          <w:rFonts w:asciiTheme="minorHAnsi" w:hAnsiTheme="minorHAnsi" w:cstheme="minorHAnsi"/>
          <w:b/>
          <w:szCs w:val="20"/>
        </w:rPr>
        <w:t xml:space="preserve"> zwanym dalej „NFZ”</w:t>
      </w:r>
      <w:r w:rsidR="009A2CD5" w:rsidRPr="00EC5867">
        <w:rPr>
          <w:rFonts w:asciiTheme="minorHAnsi" w:hAnsiTheme="minorHAnsi" w:cstheme="minorHAnsi"/>
          <w:szCs w:val="20"/>
        </w:rPr>
        <w:t xml:space="preserve">. </w:t>
      </w:r>
      <w:r w:rsidR="001833E4" w:rsidRPr="00EC5867">
        <w:rPr>
          <w:rFonts w:asciiTheme="minorHAnsi" w:hAnsiTheme="minorHAnsi" w:cstheme="minorHAnsi"/>
          <w:szCs w:val="20"/>
        </w:rPr>
        <w:t xml:space="preserve">Zamawiający udziela świadczeń </w:t>
      </w:r>
      <w:r w:rsidR="009E74EC" w:rsidRPr="00EC5867">
        <w:rPr>
          <w:rFonts w:asciiTheme="minorHAnsi" w:hAnsiTheme="minorHAnsi" w:cstheme="minorHAnsi"/>
          <w:szCs w:val="20"/>
        </w:rPr>
        <w:t>zdrowotnych</w:t>
      </w:r>
      <w:r w:rsidR="009A2CD5" w:rsidRPr="00EC5867">
        <w:rPr>
          <w:rFonts w:asciiTheme="minorHAnsi" w:hAnsiTheme="minorHAnsi" w:cstheme="minorHAnsi"/>
          <w:szCs w:val="20"/>
        </w:rPr>
        <w:t xml:space="preserve"> w tym samym rodzaju i zakresie, również poza umową zawartą z NFZ -</w:t>
      </w:r>
      <w:r w:rsidR="001833E4" w:rsidRPr="00EC5867">
        <w:rPr>
          <w:rFonts w:asciiTheme="minorHAnsi" w:hAnsiTheme="minorHAnsi" w:cstheme="minorHAnsi"/>
          <w:szCs w:val="20"/>
        </w:rPr>
        <w:t xml:space="preserve"> odpłatnie;</w:t>
      </w:r>
      <w:r w:rsidR="001833E4" w:rsidRPr="00EC5867">
        <w:rPr>
          <w:rFonts w:asciiTheme="minorHAnsi" w:hAnsiTheme="minorHAnsi" w:cstheme="minorHAnsi"/>
          <w:b/>
          <w:szCs w:val="20"/>
        </w:rPr>
        <w:t xml:space="preserve"> </w:t>
      </w:r>
    </w:p>
    <w:p w14:paraId="76D22BE7" w14:textId="77777777" w:rsidR="00010D05" w:rsidRPr="00EC5867" w:rsidRDefault="006831FE" w:rsidP="00EE2FC1">
      <w:pPr>
        <w:pStyle w:val="Tekstpodstawowy"/>
        <w:numPr>
          <w:ilvl w:val="0"/>
          <w:numId w:val="2"/>
        </w:numPr>
        <w:tabs>
          <w:tab w:val="left" w:pos="426"/>
        </w:tabs>
        <w:spacing w:after="0" w:line="240" w:lineRule="auto"/>
        <w:jc w:val="both"/>
        <w:rPr>
          <w:rFonts w:asciiTheme="minorHAnsi" w:hAnsiTheme="minorHAnsi" w:cstheme="minorHAnsi"/>
          <w:szCs w:val="20"/>
        </w:rPr>
      </w:pPr>
      <w:r w:rsidRPr="00EC5867">
        <w:rPr>
          <w:rFonts w:asciiTheme="minorHAnsi" w:hAnsiTheme="minorHAnsi" w:cstheme="minorHAnsi"/>
          <w:b/>
          <w:szCs w:val="20"/>
        </w:rPr>
        <w:t>Wykonawca</w:t>
      </w:r>
      <w:r w:rsidR="00073AB5" w:rsidRPr="00EC5867">
        <w:rPr>
          <w:rFonts w:asciiTheme="minorHAnsi" w:hAnsiTheme="minorHAnsi" w:cstheme="minorHAnsi"/>
          <w:b/>
          <w:szCs w:val="20"/>
        </w:rPr>
        <w:t xml:space="preserve"> posiada kwalifikacje zawodowe</w:t>
      </w:r>
      <w:r w:rsidR="00073AB5" w:rsidRPr="00EC5867">
        <w:rPr>
          <w:rFonts w:asciiTheme="minorHAnsi" w:hAnsiTheme="minorHAnsi" w:cstheme="minorHAnsi"/>
          <w:szCs w:val="20"/>
        </w:rPr>
        <w:t xml:space="preserve">, a w szczególności </w:t>
      </w:r>
      <w:r w:rsidRPr="00EC5867">
        <w:rPr>
          <w:rFonts w:asciiTheme="minorHAnsi" w:hAnsiTheme="minorHAnsi" w:cstheme="minorHAnsi"/>
          <w:szCs w:val="20"/>
        </w:rPr>
        <w:t xml:space="preserve">posiada </w:t>
      </w:r>
      <w:r w:rsidR="00051996" w:rsidRPr="00EC5867">
        <w:rPr>
          <w:rFonts w:asciiTheme="minorHAnsi" w:hAnsiTheme="minorHAnsi" w:cstheme="minorHAnsi"/>
          <w:szCs w:val="20"/>
        </w:rPr>
        <w:t>odpowiednie wykształcenie i</w:t>
      </w:r>
      <w:r w:rsidRPr="00EC5867">
        <w:rPr>
          <w:rFonts w:asciiTheme="minorHAnsi" w:hAnsiTheme="minorHAnsi" w:cstheme="minorHAnsi"/>
          <w:szCs w:val="20"/>
        </w:rPr>
        <w:t xml:space="preserve"> doświadczenie, do wykonania </w:t>
      </w:r>
      <w:r w:rsidR="001833E4" w:rsidRPr="00EC5867">
        <w:rPr>
          <w:rFonts w:asciiTheme="minorHAnsi" w:hAnsiTheme="minorHAnsi" w:cstheme="minorHAnsi"/>
          <w:szCs w:val="20"/>
        </w:rPr>
        <w:t>zadań będących przedmiotem</w:t>
      </w:r>
      <w:r w:rsidRPr="00EC5867">
        <w:rPr>
          <w:rFonts w:asciiTheme="minorHAnsi" w:hAnsiTheme="minorHAnsi" w:cstheme="minorHAnsi"/>
          <w:szCs w:val="20"/>
        </w:rPr>
        <w:t xml:space="preserve"> Umowy</w:t>
      </w:r>
      <w:r w:rsidR="00073AB5" w:rsidRPr="00EC5867">
        <w:rPr>
          <w:rFonts w:asciiTheme="minorHAnsi" w:hAnsiTheme="minorHAnsi" w:cstheme="minorHAnsi"/>
          <w:szCs w:val="20"/>
        </w:rPr>
        <w:t xml:space="preserve">, </w:t>
      </w:r>
      <w:r w:rsidR="000E14F2" w:rsidRPr="00EC5867">
        <w:rPr>
          <w:rFonts w:asciiTheme="minorHAnsi" w:hAnsiTheme="minorHAnsi" w:cstheme="minorHAnsi"/>
          <w:szCs w:val="20"/>
        </w:rPr>
        <w:t>potwierdzonych</w:t>
      </w:r>
      <w:r w:rsidR="00051996" w:rsidRPr="00EC5867">
        <w:rPr>
          <w:rFonts w:asciiTheme="minorHAnsi" w:hAnsiTheme="minorHAnsi" w:cstheme="minorHAnsi"/>
          <w:szCs w:val="20"/>
        </w:rPr>
        <w:t xml:space="preserve"> w szczególności prawem wykonywania zawodu nr </w:t>
      </w:r>
      <w:r w:rsidR="00EC5867" w:rsidRPr="00EC5867">
        <w:rPr>
          <w:rFonts w:asciiTheme="minorHAnsi" w:hAnsiTheme="minorHAnsi" w:cstheme="minorHAnsi"/>
          <w:i/>
          <w:szCs w:val="20"/>
        </w:rPr>
        <w:t>……………</w:t>
      </w:r>
      <w:r w:rsidR="00051996" w:rsidRPr="00EC5867">
        <w:rPr>
          <w:rFonts w:asciiTheme="minorHAnsi" w:hAnsiTheme="minorHAnsi" w:cstheme="minorHAnsi"/>
          <w:szCs w:val="20"/>
        </w:rPr>
        <w:t>.</w:t>
      </w:r>
      <w:r w:rsidR="009A2CD5" w:rsidRPr="00EC5867">
        <w:rPr>
          <w:rFonts w:asciiTheme="minorHAnsi" w:hAnsiTheme="minorHAnsi" w:cstheme="minorHAnsi"/>
          <w:szCs w:val="20"/>
        </w:rPr>
        <w:t xml:space="preserve"> </w:t>
      </w:r>
      <w:r w:rsidR="007F6958" w:rsidRPr="00EC5867">
        <w:rPr>
          <w:rFonts w:asciiTheme="minorHAnsi" w:hAnsiTheme="minorHAnsi" w:cstheme="minorHAnsi"/>
          <w:szCs w:val="20"/>
        </w:rPr>
        <w:t>Wykonawca zapewnia przy tym, że jego u</w:t>
      </w:r>
      <w:r w:rsidR="00010D05" w:rsidRPr="00EC5867">
        <w:rPr>
          <w:rFonts w:asciiTheme="minorHAnsi" w:hAnsiTheme="minorHAnsi" w:cstheme="minorHAnsi"/>
          <w:szCs w:val="20"/>
        </w:rPr>
        <w:t>prawnienia do wykonywania zawodu są aktualne i nie toczy się w stosunku do niego postępowanie dyscyplinarne przed właściwym organem zawodowym, ani postępowanie przygotowawcze.</w:t>
      </w:r>
    </w:p>
    <w:bookmarkEnd w:id="0"/>
    <w:p w14:paraId="77EB3E17" w14:textId="77777777" w:rsidR="00EC5867" w:rsidRPr="00EC5867" w:rsidRDefault="00EC5867" w:rsidP="00EC5867">
      <w:pPr>
        <w:pStyle w:val="Tekstpodstawowy"/>
        <w:numPr>
          <w:ilvl w:val="0"/>
          <w:numId w:val="2"/>
        </w:numPr>
        <w:tabs>
          <w:tab w:val="left" w:pos="426"/>
        </w:tabs>
        <w:spacing w:after="0" w:line="240" w:lineRule="auto"/>
        <w:jc w:val="both"/>
        <w:rPr>
          <w:rFonts w:asciiTheme="minorHAnsi" w:hAnsiTheme="minorHAnsi" w:cstheme="minorHAnsi"/>
          <w:szCs w:val="20"/>
        </w:rPr>
      </w:pPr>
      <w:r w:rsidRPr="00EC5867">
        <w:rPr>
          <w:rFonts w:asciiTheme="minorHAnsi" w:hAnsiTheme="minorHAnsi" w:cstheme="minorHAnsi"/>
          <w:b/>
          <w:szCs w:val="20"/>
        </w:rPr>
        <w:t>Wykonawca spełnia wymagania zdrowotne określone w odrębnych przepisach</w:t>
      </w:r>
    </w:p>
    <w:p w14:paraId="16B9FE41" w14:textId="77777777" w:rsidR="00EC5867" w:rsidRPr="00EC5867" w:rsidRDefault="00EC5867" w:rsidP="00EC5867">
      <w:pPr>
        <w:pStyle w:val="Tekstpodstawowy"/>
        <w:tabs>
          <w:tab w:val="left" w:pos="426"/>
        </w:tabs>
        <w:spacing w:after="0" w:line="240" w:lineRule="auto"/>
        <w:jc w:val="both"/>
        <w:rPr>
          <w:rFonts w:asciiTheme="minorHAnsi" w:hAnsiTheme="minorHAnsi" w:cstheme="minorHAnsi"/>
          <w:szCs w:val="20"/>
        </w:rPr>
      </w:pPr>
    </w:p>
    <w:p w14:paraId="785BCDDD" w14:textId="4B1FA08C" w:rsidR="00EC5867" w:rsidRPr="00EC5867" w:rsidRDefault="00EC5867" w:rsidP="00EC5867">
      <w:pPr>
        <w:pStyle w:val="Tekstpodstawowy"/>
        <w:spacing w:after="0" w:line="240" w:lineRule="auto"/>
        <w:jc w:val="both"/>
        <w:rPr>
          <w:rFonts w:asciiTheme="minorHAnsi" w:hAnsiTheme="minorHAnsi" w:cstheme="minorHAnsi"/>
          <w:szCs w:val="20"/>
        </w:rPr>
      </w:pPr>
      <w:r w:rsidRPr="00EC5867">
        <w:rPr>
          <w:rFonts w:asciiTheme="minorHAnsi" w:hAnsiTheme="minorHAnsi" w:cstheme="minorHAnsi"/>
          <w:szCs w:val="20"/>
        </w:rPr>
        <w:t xml:space="preserve">- na podstawie oferty złożonej przez Wykonawcę w odpowiedzi na konkurs ofert ogłoszony przez Zamawiającego w dniu </w:t>
      </w:r>
      <w:r w:rsidR="006D338D">
        <w:rPr>
          <w:rFonts w:asciiTheme="minorHAnsi" w:hAnsiTheme="minorHAnsi" w:cstheme="minorHAnsi"/>
          <w:szCs w:val="20"/>
        </w:rPr>
        <w:t xml:space="preserve">……………………. </w:t>
      </w:r>
      <w:r w:rsidR="002A7662">
        <w:rPr>
          <w:rFonts w:asciiTheme="minorHAnsi" w:hAnsiTheme="minorHAnsi" w:cstheme="minorHAnsi"/>
          <w:szCs w:val="20"/>
        </w:rPr>
        <w:t>2022</w:t>
      </w:r>
      <w:r w:rsidRPr="00EC5867">
        <w:rPr>
          <w:rFonts w:asciiTheme="minorHAnsi" w:hAnsiTheme="minorHAnsi" w:cstheme="minorHAnsi"/>
          <w:szCs w:val="20"/>
        </w:rPr>
        <w:t xml:space="preserve"> r., Strony postanowiły zawrzeć Umowę o udzielanie świadczeń opieki zdrowotnej w zakresie i na zasadach szczegółowo określonych w treści Umowy.</w:t>
      </w:r>
    </w:p>
    <w:p w14:paraId="74F597B6" w14:textId="77777777" w:rsidR="00EC5867" w:rsidRPr="00EC5867" w:rsidRDefault="00EC5867" w:rsidP="00EC5867">
      <w:pPr>
        <w:pStyle w:val="Tekstpodstawowy"/>
        <w:spacing w:after="0" w:line="240" w:lineRule="auto"/>
        <w:jc w:val="both"/>
        <w:rPr>
          <w:rFonts w:asciiTheme="minorHAnsi" w:hAnsiTheme="minorHAnsi" w:cstheme="minorHAnsi"/>
          <w:szCs w:val="20"/>
        </w:rPr>
      </w:pPr>
    </w:p>
    <w:p w14:paraId="0CCA07D9" w14:textId="77777777" w:rsidR="00EC5867" w:rsidRPr="00EC5867" w:rsidRDefault="00EC5867" w:rsidP="00EC5867">
      <w:pPr>
        <w:pStyle w:val="Tekstpodstawowy"/>
        <w:spacing w:after="0" w:line="240" w:lineRule="auto"/>
        <w:jc w:val="both"/>
        <w:rPr>
          <w:rFonts w:asciiTheme="minorHAnsi" w:hAnsiTheme="minorHAnsi" w:cstheme="minorHAnsi"/>
          <w:szCs w:val="20"/>
        </w:rPr>
      </w:pPr>
    </w:p>
    <w:p w14:paraId="3D9BC482" w14:textId="77777777" w:rsidR="00EC5867" w:rsidRPr="00EC5867" w:rsidRDefault="00EC5867" w:rsidP="00EC5867">
      <w:pPr>
        <w:pStyle w:val="Tekstpodstawowy"/>
        <w:numPr>
          <w:ilvl w:val="0"/>
          <w:numId w:val="1"/>
        </w:numPr>
        <w:spacing w:after="0" w:line="240" w:lineRule="auto"/>
        <w:ind w:left="426" w:hanging="426"/>
        <w:jc w:val="both"/>
        <w:outlineLvl w:val="0"/>
        <w:rPr>
          <w:rStyle w:val="Pogrubienie"/>
          <w:rFonts w:asciiTheme="minorHAnsi" w:hAnsiTheme="minorHAnsi" w:cstheme="minorHAnsi"/>
          <w:bCs/>
          <w:szCs w:val="20"/>
        </w:rPr>
      </w:pPr>
      <w:bookmarkStart w:id="4" w:name="_Toc535139089"/>
      <w:bookmarkStart w:id="5" w:name="_Toc113527573"/>
      <w:bookmarkStart w:id="6" w:name="_Toc113527672"/>
      <w:bookmarkStart w:id="7" w:name="_Toc113527986"/>
      <w:r w:rsidRPr="00EC5867">
        <w:rPr>
          <w:rStyle w:val="Pogrubienie"/>
          <w:rFonts w:asciiTheme="minorHAnsi" w:hAnsiTheme="minorHAnsi" w:cstheme="minorHAnsi"/>
          <w:bCs/>
          <w:szCs w:val="20"/>
        </w:rPr>
        <w:t>Przedmiot Umowy</w:t>
      </w:r>
      <w:bookmarkEnd w:id="4"/>
      <w:bookmarkEnd w:id="5"/>
      <w:bookmarkEnd w:id="6"/>
      <w:bookmarkEnd w:id="7"/>
    </w:p>
    <w:p w14:paraId="1BCE7D4E" w14:textId="77777777" w:rsidR="00EC5867" w:rsidRPr="00EC5867" w:rsidRDefault="00EC5867" w:rsidP="00EC5867">
      <w:pPr>
        <w:pStyle w:val="Paragraf"/>
        <w:numPr>
          <w:ilvl w:val="1"/>
          <w:numId w:val="1"/>
        </w:numPr>
        <w:spacing w:before="0" w:line="240" w:lineRule="auto"/>
        <w:ind w:left="993" w:hanging="567"/>
        <w:jc w:val="both"/>
        <w:rPr>
          <w:rFonts w:asciiTheme="minorHAnsi" w:hAnsiTheme="minorHAnsi" w:cstheme="minorHAnsi"/>
          <w:b w:val="0"/>
          <w:sz w:val="20"/>
        </w:rPr>
      </w:pPr>
      <w:r w:rsidRPr="00EC5867">
        <w:rPr>
          <w:rFonts w:asciiTheme="minorHAnsi" w:hAnsiTheme="minorHAnsi" w:cstheme="minorHAnsi"/>
          <w:sz w:val="20"/>
        </w:rPr>
        <w:t xml:space="preserve">Zamawiający zleca, a Wykonawca przyjmuje do realizacji wykonywanie świadczeń zdrowotnych w rodzaju </w:t>
      </w:r>
      <w:r w:rsidR="006D338D">
        <w:rPr>
          <w:rFonts w:asciiTheme="minorHAnsi" w:hAnsiTheme="minorHAnsi" w:cstheme="minorHAnsi"/>
          <w:sz w:val="20"/>
        </w:rPr>
        <w:t>………………………..</w:t>
      </w:r>
      <w:r w:rsidRPr="00EC5867">
        <w:rPr>
          <w:rFonts w:asciiTheme="minorHAnsi" w:hAnsiTheme="minorHAnsi" w:cstheme="minorHAnsi"/>
          <w:sz w:val="20"/>
        </w:rPr>
        <w:t xml:space="preserve">, w zakresie </w:t>
      </w:r>
      <w:r w:rsidR="006D338D">
        <w:rPr>
          <w:rFonts w:asciiTheme="minorHAnsi" w:hAnsiTheme="minorHAnsi" w:cstheme="minorHAnsi"/>
          <w:sz w:val="20"/>
        </w:rPr>
        <w:t>………………………</w:t>
      </w:r>
      <w:r w:rsidRPr="00EC5867">
        <w:rPr>
          <w:rFonts w:asciiTheme="minorHAnsi" w:hAnsiTheme="minorHAnsi" w:cstheme="minorHAnsi"/>
          <w:sz w:val="20"/>
        </w:rPr>
        <w:t xml:space="preserve">. </w:t>
      </w:r>
      <w:r w:rsidRPr="00EC5867">
        <w:rPr>
          <w:rFonts w:asciiTheme="minorHAnsi" w:hAnsiTheme="minorHAnsi" w:cstheme="minorHAnsi"/>
          <w:b w:val="0"/>
          <w:sz w:val="20"/>
        </w:rPr>
        <w:t xml:space="preserve">według kompetencji </w:t>
      </w:r>
      <w:r w:rsidRPr="00EC5867">
        <w:rPr>
          <w:rFonts w:asciiTheme="minorHAnsi" w:hAnsiTheme="minorHAnsi" w:cstheme="minorHAnsi"/>
          <w:sz w:val="20"/>
        </w:rPr>
        <w:t xml:space="preserve">lekarza </w:t>
      </w:r>
      <w:r w:rsidR="006D338D">
        <w:rPr>
          <w:rFonts w:asciiTheme="minorHAnsi" w:hAnsiTheme="minorHAnsi" w:cstheme="minorHAnsi"/>
          <w:sz w:val="20"/>
        </w:rPr>
        <w:t>………….</w:t>
      </w:r>
      <w:r w:rsidRPr="00EC5867">
        <w:rPr>
          <w:rFonts w:asciiTheme="minorHAnsi" w:hAnsiTheme="minorHAnsi" w:cstheme="minorHAnsi"/>
          <w:b w:val="0"/>
          <w:sz w:val="20"/>
        </w:rPr>
        <w:t xml:space="preserve">, tj.: diagnostyki, leczenia, profilaktyki, udzielania porad lekarskich, jak również wykonywania innych czynności wynikających z procedur medycznych oraz warunków współpracy z personelem Zamawiającego, </w:t>
      </w:r>
      <w:r w:rsidRPr="00EC5867">
        <w:rPr>
          <w:rFonts w:asciiTheme="minorHAnsi" w:hAnsiTheme="minorHAnsi" w:cstheme="minorHAnsi"/>
          <w:sz w:val="20"/>
        </w:rPr>
        <w:t>zwanych dalej „zadaniami”.</w:t>
      </w:r>
    </w:p>
    <w:p w14:paraId="5BA9D727"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Wykonawca oświadcza, że świadczenia zdrowotne wykonywane przez niego na podstawie umów z innymi podmiotami i osobami nie będą miały wpływu na ilość, jakość i terminowość oraz koszt świadczeń będących przedmiotem niniejszej Umowy.</w:t>
      </w:r>
    </w:p>
    <w:p w14:paraId="1DAFC764" w14:textId="77777777" w:rsidR="00EC5867" w:rsidRPr="00EC5867" w:rsidRDefault="00EC5867" w:rsidP="00EC5867">
      <w:pPr>
        <w:pStyle w:val="Tekstpodstawowy"/>
        <w:spacing w:after="0" w:line="240" w:lineRule="auto"/>
        <w:ind w:left="1440"/>
        <w:jc w:val="both"/>
        <w:rPr>
          <w:rFonts w:asciiTheme="minorHAnsi" w:hAnsiTheme="minorHAnsi" w:cstheme="minorHAnsi"/>
          <w:szCs w:val="20"/>
        </w:rPr>
      </w:pPr>
    </w:p>
    <w:p w14:paraId="7B810118" w14:textId="77777777" w:rsidR="00EC5867" w:rsidRPr="00EC5867" w:rsidRDefault="00EC5867" w:rsidP="00EC5867">
      <w:pPr>
        <w:pStyle w:val="Tekstpodstawowy"/>
        <w:numPr>
          <w:ilvl w:val="0"/>
          <w:numId w:val="1"/>
        </w:numPr>
        <w:spacing w:after="0" w:line="240" w:lineRule="auto"/>
        <w:ind w:left="426" w:hanging="426"/>
        <w:jc w:val="both"/>
        <w:outlineLvl w:val="0"/>
        <w:rPr>
          <w:rFonts w:asciiTheme="minorHAnsi" w:hAnsiTheme="minorHAnsi" w:cstheme="minorHAnsi"/>
          <w:b/>
          <w:bCs/>
          <w:szCs w:val="20"/>
        </w:rPr>
      </w:pPr>
      <w:bookmarkStart w:id="8" w:name="_Toc535139090"/>
      <w:bookmarkStart w:id="9" w:name="_Toc113527574"/>
      <w:bookmarkStart w:id="10" w:name="_Toc113527673"/>
      <w:bookmarkStart w:id="11" w:name="_Toc113527987"/>
      <w:bookmarkStart w:id="12" w:name="_Toc477512558"/>
      <w:r w:rsidRPr="00EC5867">
        <w:rPr>
          <w:rStyle w:val="Pogrubienie"/>
          <w:rFonts w:asciiTheme="minorHAnsi" w:hAnsiTheme="minorHAnsi" w:cstheme="minorHAnsi"/>
          <w:bCs/>
          <w:szCs w:val="20"/>
        </w:rPr>
        <w:t>Zobowiązania Wykonawcy</w:t>
      </w:r>
      <w:bookmarkEnd w:id="8"/>
      <w:bookmarkEnd w:id="9"/>
      <w:bookmarkEnd w:id="10"/>
      <w:bookmarkEnd w:id="11"/>
    </w:p>
    <w:p w14:paraId="1F13F7A6" w14:textId="77777777" w:rsidR="00EC5867" w:rsidRPr="00EC5867" w:rsidRDefault="00EC5867" w:rsidP="00EC5867">
      <w:pPr>
        <w:pStyle w:val="Tekstpodstawowy"/>
        <w:numPr>
          <w:ilvl w:val="1"/>
          <w:numId w:val="1"/>
        </w:numPr>
        <w:tabs>
          <w:tab w:val="left" w:pos="993"/>
        </w:tabs>
        <w:spacing w:after="0" w:line="240" w:lineRule="auto"/>
        <w:ind w:left="993" w:hanging="567"/>
        <w:jc w:val="both"/>
        <w:rPr>
          <w:rFonts w:asciiTheme="minorHAnsi" w:hAnsiTheme="minorHAnsi" w:cstheme="minorHAnsi"/>
          <w:bCs/>
          <w:szCs w:val="20"/>
        </w:rPr>
      </w:pPr>
      <w:r w:rsidRPr="00EC5867">
        <w:rPr>
          <w:rFonts w:asciiTheme="minorHAnsi" w:hAnsiTheme="minorHAnsi" w:cstheme="minorHAnsi"/>
          <w:b/>
          <w:bCs/>
          <w:szCs w:val="20"/>
        </w:rPr>
        <w:t>Pacjenci.</w:t>
      </w:r>
      <w:r w:rsidRPr="00EC5867">
        <w:rPr>
          <w:rFonts w:asciiTheme="minorHAnsi" w:hAnsiTheme="minorHAnsi" w:cstheme="minorHAnsi"/>
          <w:bCs/>
          <w:szCs w:val="20"/>
        </w:rPr>
        <w:t xml:space="preserve"> Wykonawca będzie wykonywał zadania na rzecz pacjentów, którym Zamawiający ma prawny obowiązek udzielać świadczeń zdrowotnych.</w:t>
      </w:r>
    </w:p>
    <w:p w14:paraId="5C104D95" w14:textId="77777777" w:rsidR="00EC5867" w:rsidRPr="00EC5867" w:rsidRDefault="00EC5867" w:rsidP="00EC5867">
      <w:pPr>
        <w:pStyle w:val="Tekstpodstawowy"/>
        <w:numPr>
          <w:ilvl w:val="1"/>
          <w:numId w:val="1"/>
        </w:numPr>
        <w:tabs>
          <w:tab w:val="left" w:pos="993"/>
        </w:tabs>
        <w:spacing w:after="0" w:line="240" w:lineRule="auto"/>
        <w:ind w:left="993" w:hanging="567"/>
        <w:jc w:val="both"/>
        <w:rPr>
          <w:rFonts w:asciiTheme="minorHAnsi" w:hAnsiTheme="minorHAnsi" w:cstheme="minorHAnsi"/>
          <w:b/>
          <w:bCs/>
          <w:szCs w:val="20"/>
        </w:rPr>
      </w:pPr>
      <w:r w:rsidRPr="00EC5867">
        <w:rPr>
          <w:rFonts w:asciiTheme="minorHAnsi" w:hAnsiTheme="minorHAnsi" w:cstheme="minorHAnsi"/>
          <w:b/>
          <w:bCs/>
          <w:szCs w:val="20"/>
        </w:rPr>
        <w:t>Zakres staranności.</w:t>
      </w:r>
      <w:r w:rsidRPr="00EC5867">
        <w:rPr>
          <w:rFonts w:asciiTheme="minorHAnsi" w:hAnsiTheme="minorHAnsi" w:cstheme="minorHAnsi"/>
          <w:szCs w:val="20"/>
        </w:rPr>
        <w:t xml:space="preserve"> Wykonawca zobowiązuje się do wykonywania zadań zgodnie z obowiązującym prawem, aktualnym stanem wiedzy medycznej, stosowaniem powszechnie uznanych dobrych praktyk i etyki zawodowej w tym zakresie, zachowaniem należytej staranności profesjonalisty oraz rzetelnie i terminowo.</w:t>
      </w:r>
    </w:p>
    <w:p w14:paraId="787D2265" w14:textId="77777777" w:rsidR="00EC5867" w:rsidRPr="00EC5867" w:rsidRDefault="00EC5867" w:rsidP="00EC5867">
      <w:pPr>
        <w:pStyle w:val="Akapitzlist"/>
        <w:numPr>
          <w:ilvl w:val="1"/>
          <w:numId w:val="1"/>
        </w:numPr>
        <w:tabs>
          <w:tab w:val="left" w:pos="993"/>
        </w:tabs>
        <w:ind w:left="993" w:hanging="567"/>
        <w:jc w:val="both"/>
        <w:rPr>
          <w:rFonts w:asciiTheme="minorHAnsi" w:hAnsiTheme="minorHAnsi" w:cstheme="minorHAnsi"/>
          <w:sz w:val="20"/>
          <w:szCs w:val="20"/>
        </w:rPr>
      </w:pPr>
      <w:r w:rsidRPr="00EC5867">
        <w:rPr>
          <w:rFonts w:asciiTheme="minorHAnsi" w:hAnsiTheme="minorHAnsi" w:cstheme="minorHAnsi"/>
          <w:b/>
          <w:sz w:val="20"/>
          <w:szCs w:val="20"/>
        </w:rPr>
        <w:t>Osobisty charakter</w:t>
      </w:r>
      <w:r w:rsidRPr="00EC5867">
        <w:rPr>
          <w:rFonts w:asciiTheme="minorHAnsi" w:hAnsiTheme="minorHAnsi" w:cstheme="minorHAnsi"/>
          <w:sz w:val="20"/>
          <w:szCs w:val="20"/>
        </w:rPr>
        <w:t xml:space="preserve"> </w:t>
      </w:r>
      <w:r w:rsidRPr="00EC5867">
        <w:rPr>
          <w:rFonts w:asciiTheme="minorHAnsi" w:hAnsiTheme="minorHAnsi" w:cstheme="minorHAnsi"/>
          <w:b/>
          <w:sz w:val="20"/>
          <w:szCs w:val="20"/>
        </w:rPr>
        <w:t>zlecenia.</w:t>
      </w:r>
      <w:r w:rsidRPr="00EC5867">
        <w:rPr>
          <w:rFonts w:asciiTheme="minorHAnsi" w:hAnsiTheme="minorHAnsi" w:cstheme="minorHAnsi"/>
          <w:sz w:val="20"/>
          <w:szCs w:val="20"/>
        </w:rPr>
        <w:t xml:space="preserve"> Wykonawca zobowiązany jest do osobistego wykonywania zadań, bez podzlecania części lub całości zadań podmiotom trzecim bez zgody Zamawiającego wyrażonej na piśmie.</w:t>
      </w:r>
    </w:p>
    <w:p w14:paraId="739D71A7" w14:textId="77777777" w:rsidR="00EC5867" w:rsidRPr="00EC5867" w:rsidRDefault="00EC5867" w:rsidP="00EC5867">
      <w:pPr>
        <w:pStyle w:val="Akapitzlist"/>
        <w:numPr>
          <w:ilvl w:val="1"/>
          <w:numId w:val="1"/>
        </w:numPr>
        <w:tabs>
          <w:tab w:val="left" w:pos="993"/>
        </w:tabs>
        <w:ind w:left="993" w:hanging="567"/>
        <w:jc w:val="both"/>
        <w:rPr>
          <w:rFonts w:asciiTheme="minorHAnsi" w:hAnsiTheme="minorHAnsi" w:cstheme="minorHAnsi"/>
          <w:sz w:val="20"/>
          <w:szCs w:val="20"/>
        </w:rPr>
      </w:pPr>
      <w:r w:rsidRPr="00EC5867">
        <w:rPr>
          <w:rFonts w:asciiTheme="minorHAnsi" w:hAnsiTheme="minorHAnsi" w:cstheme="minorHAnsi"/>
          <w:b/>
          <w:sz w:val="20"/>
          <w:szCs w:val="20"/>
        </w:rPr>
        <w:t>Prowadzenie dokumentacji i statystyki.</w:t>
      </w:r>
      <w:r w:rsidRPr="00EC5867">
        <w:rPr>
          <w:rFonts w:asciiTheme="minorHAnsi" w:hAnsiTheme="minorHAnsi" w:cstheme="minorHAnsi"/>
          <w:sz w:val="20"/>
          <w:szCs w:val="20"/>
        </w:rPr>
        <w:t xml:space="preserve"> Wykonawca zobowiązany jest do prowadzenia dokumentacji medycznej i sprawozdawczości statystycznej, zarówno w systemie teleinformatycznym Zamawiającego jak i na obowiązujących drukach - według przepisów obowiązujących u Zamawiającego.</w:t>
      </w:r>
    </w:p>
    <w:p w14:paraId="7A1E0255" w14:textId="77777777" w:rsidR="00EC5867" w:rsidRPr="00EC5867" w:rsidRDefault="00EC5867" w:rsidP="00EC5867">
      <w:pPr>
        <w:pStyle w:val="Akapitzlist"/>
        <w:numPr>
          <w:ilvl w:val="1"/>
          <w:numId w:val="1"/>
        </w:numPr>
        <w:tabs>
          <w:tab w:val="left" w:pos="426"/>
          <w:tab w:val="left" w:pos="993"/>
        </w:tabs>
        <w:ind w:left="993" w:hanging="567"/>
        <w:jc w:val="both"/>
        <w:rPr>
          <w:rFonts w:asciiTheme="minorHAnsi" w:hAnsiTheme="minorHAnsi" w:cstheme="minorHAnsi"/>
          <w:sz w:val="20"/>
          <w:szCs w:val="20"/>
        </w:rPr>
      </w:pPr>
      <w:r w:rsidRPr="00EC5867">
        <w:rPr>
          <w:rFonts w:asciiTheme="minorHAnsi" w:hAnsiTheme="minorHAnsi" w:cstheme="minorHAnsi"/>
          <w:b/>
          <w:sz w:val="20"/>
          <w:szCs w:val="20"/>
        </w:rPr>
        <w:t xml:space="preserve">Zapoznanie się, znajomość i stosowanie przepisów i poleceń. </w:t>
      </w:r>
      <w:r w:rsidRPr="00EC5867">
        <w:rPr>
          <w:rFonts w:asciiTheme="minorHAnsi" w:hAnsiTheme="minorHAnsi" w:cstheme="minorHAnsi"/>
          <w:sz w:val="20"/>
          <w:szCs w:val="20"/>
        </w:rPr>
        <w:t>Wykonawca zobowiązany jest, do zapoznania się, znajomości i stosowania:</w:t>
      </w:r>
    </w:p>
    <w:p w14:paraId="6C4C8205" w14:textId="77777777" w:rsidR="00EC5867" w:rsidRPr="00EC5867" w:rsidRDefault="00EC5867" w:rsidP="00EC5867">
      <w:pPr>
        <w:pStyle w:val="Akapitzlist"/>
        <w:numPr>
          <w:ilvl w:val="2"/>
          <w:numId w:val="1"/>
        </w:numPr>
        <w:tabs>
          <w:tab w:val="left" w:pos="426"/>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Obowiązujących przepisów prawnych w zakresie udzielania świadczeń zdrowotnych;</w:t>
      </w:r>
    </w:p>
    <w:p w14:paraId="4E24DF7E" w14:textId="77777777" w:rsidR="00EC5867" w:rsidRPr="00EC5867" w:rsidRDefault="00EC5867" w:rsidP="00EC5867">
      <w:pPr>
        <w:pStyle w:val="Akapitzlist"/>
        <w:numPr>
          <w:ilvl w:val="2"/>
          <w:numId w:val="1"/>
        </w:numPr>
        <w:tabs>
          <w:tab w:val="left" w:pos="426"/>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Zarządzeń Prezesa NFZ;</w:t>
      </w:r>
    </w:p>
    <w:p w14:paraId="779ED157" w14:textId="77777777" w:rsidR="00EC5867" w:rsidRPr="00EC5867" w:rsidRDefault="00EC5867" w:rsidP="00EC5867">
      <w:pPr>
        <w:pStyle w:val="Akapitzlist"/>
        <w:numPr>
          <w:ilvl w:val="2"/>
          <w:numId w:val="1"/>
        </w:numPr>
        <w:tabs>
          <w:tab w:val="left" w:pos="426"/>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Przepisów prawnych określających prawa pacjenta;</w:t>
      </w:r>
    </w:p>
    <w:p w14:paraId="22D1FE61" w14:textId="77777777" w:rsidR="00EC5867" w:rsidRPr="00EC5867" w:rsidRDefault="00EC5867" w:rsidP="00EC5867">
      <w:pPr>
        <w:pStyle w:val="Akapitzlist"/>
        <w:numPr>
          <w:ilvl w:val="2"/>
          <w:numId w:val="1"/>
        </w:numPr>
        <w:tabs>
          <w:tab w:val="left" w:pos="426"/>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lastRenderedPageBreak/>
        <w:t>Przepisów prawnych regulujących ochronę danych;</w:t>
      </w:r>
    </w:p>
    <w:p w14:paraId="6D1887CF" w14:textId="77777777" w:rsidR="00EC5867" w:rsidRPr="00EC5867" w:rsidRDefault="00EC5867" w:rsidP="00EC5867">
      <w:pPr>
        <w:pStyle w:val="Akapitzlist"/>
        <w:numPr>
          <w:ilvl w:val="2"/>
          <w:numId w:val="1"/>
        </w:numPr>
        <w:tabs>
          <w:tab w:val="left" w:pos="426"/>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Przepisów bhp i p.poż.;</w:t>
      </w:r>
    </w:p>
    <w:p w14:paraId="611EEF5B" w14:textId="77777777" w:rsidR="00EC5867" w:rsidRPr="00EC5867" w:rsidRDefault="00EC5867" w:rsidP="00EC5867">
      <w:pPr>
        <w:pStyle w:val="Akapitzlist"/>
        <w:numPr>
          <w:ilvl w:val="2"/>
          <w:numId w:val="1"/>
        </w:numPr>
        <w:tabs>
          <w:tab w:val="left" w:pos="426"/>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Wewnętrznych przepisów prawnych, polityk, procedur i instrukcji obowiązujących w lokalizacji Zamawiającego;</w:t>
      </w:r>
    </w:p>
    <w:p w14:paraId="7AD16A45" w14:textId="77777777" w:rsidR="00EC5867" w:rsidRPr="00EC5867" w:rsidRDefault="00EC5867" w:rsidP="00EC5867">
      <w:pPr>
        <w:pStyle w:val="Akapitzlist"/>
        <w:numPr>
          <w:ilvl w:val="2"/>
          <w:numId w:val="1"/>
        </w:numPr>
        <w:tabs>
          <w:tab w:val="left" w:pos="426"/>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Poleceń ustnych osób działających w imieniu Zamawiającego.</w:t>
      </w:r>
    </w:p>
    <w:p w14:paraId="4EE6CEB4"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b/>
          <w:szCs w:val="20"/>
        </w:rPr>
      </w:pPr>
      <w:r w:rsidRPr="00EC5867">
        <w:rPr>
          <w:rFonts w:asciiTheme="minorHAnsi" w:hAnsiTheme="minorHAnsi" w:cstheme="minorHAnsi"/>
          <w:b/>
          <w:szCs w:val="20"/>
        </w:rPr>
        <w:t>Wykonawca na własny koszt i we własnym zakresie:</w:t>
      </w:r>
    </w:p>
    <w:p w14:paraId="0794B020" w14:textId="77777777" w:rsidR="00EC5867" w:rsidRPr="00EC5867" w:rsidRDefault="00EC5867" w:rsidP="00EC5867">
      <w:pPr>
        <w:pStyle w:val="Tekstpodstawowy"/>
        <w:numPr>
          <w:ilvl w:val="2"/>
          <w:numId w:val="1"/>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Będzie zaopatrywał się w indywidualne druki recept lekarskich;</w:t>
      </w:r>
    </w:p>
    <w:p w14:paraId="6E358234" w14:textId="77777777" w:rsidR="00EC5867" w:rsidRPr="00EC5867" w:rsidRDefault="00EC5867" w:rsidP="00EC5867">
      <w:pPr>
        <w:pStyle w:val="Tekstpodstawowy"/>
        <w:numPr>
          <w:ilvl w:val="2"/>
          <w:numId w:val="1"/>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Będzie zaopatrywał się w standardową odzież ochronną i roboczą, spełniającą wymogi Polskich Norm;</w:t>
      </w:r>
    </w:p>
    <w:p w14:paraId="15D10924" w14:textId="77777777" w:rsidR="00EC5867" w:rsidRPr="00EC5867" w:rsidRDefault="00EC5867" w:rsidP="00EC5867">
      <w:pPr>
        <w:pStyle w:val="Tekstpodstawowy"/>
        <w:numPr>
          <w:ilvl w:val="2"/>
          <w:numId w:val="1"/>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Odbędzie badania okresowe i profilaktyczne z zakresu medycyny pracy wymagane do udzielania świadczeń wynikających z niniejszej Umowy.</w:t>
      </w:r>
    </w:p>
    <w:p w14:paraId="0F58747C" w14:textId="77777777" w:rsidR="00EC5867" w:rsidRPr="00EC5867" w:rsidRDefault="00EC5867" w:rsidP="00EC5867">
      <w:pPr>
        <w:pStyle w:val="Akapitzlist"/>
        <w:numPr>
          <w:ilvl w:val="1"/>
          <w:numId w:val="1"/>
        </w:numPr>
        <w:tabs>
          <w:tab w:val="left" w:pos="993"/>
        </w:tabs>
        <w:ind w:left="993" w:hanging="567"/>
        <w:jc w:val="both"/>
        <w:rPr>
          <w:rFonts w:asciiTheme="minorHAnsi" w:hAnsiTheme="minorHAnsi" w:cstheme="minorHAnsi"/>
          <w:sz w:val="20"/>
          <w:szCs w:val="20"/>
        </w:rPr>
      </w:pPr>
      <w:r w:rsidRPr="00EC5867">
        <w:rPr>
          <w:rFonts w:asciiTheme="minorHAnsi" w:hAnsiTheme="minorHAnsi" w:cstheme="minorHAnsi"/>
          <w:b/>
          <w:sz w:val="20"/>
          <w:szCs w:val="20"/>
        </w:rPr>
        <w:t>Zakaz przyjmowania dóbr od pacjentów.</w:t>
      </w:r>
      <w:r w:rsidRPr="00EC5867">
        <w:rPr>
          <w:rFonts w:asciiTheme="minorHAnsi" w:hAnsiTheme="minorHAnsi" w:cstheme="minorHAnsi"/>
          <w:sz w:val="20"/>
          <w:szCs w:val="20"/>
        </w:rPr>
        <w:t xml:space="preserve"> Wykonawcy nie wolno, w związku z wykonywaniem niniejszej Umowy, przyjmować jakichkolwiek dóbr od pacjentów, którym udziela lub udzielał świadczeń zdrowotnych.</w:t>
      </w:r>
    </w:p>
    <w:p w14:paraId="4F797AAF" w14:textId="77777777" w:rsidR="00EC5867" w:rsidRPr="00EC5867" w:rsidRDefault="00EC5867" w:rsidP="00EC5867">
      <w:pPr>
        <w:pStyle w:val="Tekstpodstawowy"/>
        <w:spacing w:after="0" w:line="240" w:lineRule="auto"/>
        <w:jc w:val="both"/>
        <w:rPr>
          <w:rFonts w:asciiTheme="minorHAnsi" w:hAnsiTheme="minorHAnsi" w:cstheme="minorHAnsi"/>
          <w:b/>
          <w:bCs/>
          <w:szCs w:val="20"/>
        </w:rPr>
      </w:pPr>
    </w:p>
    <w:p w14:paraId="026469EA" w14:textId="77777777" w:rsidR="00EC5867" w:rsidRPr="00EC5867" w:rsidRDefault="00EC5867" w:rsidP="00EC5867">
      <w:pPr>
        <w:pStyle w:val="Tekstpodstawowy"/>
        <w:numPr>
          <w:ilvl w:val="0"/>
          <w:numId w:val="1"/>
        </w:numPr>
        <w:spacing w:after="0" w:line="240" w:lineRule="auto"/>
        <w:ind w:left="426" w:hanging="426"/>
        <w:jc w:val="both"/>
        <w:outlineLvl w:val="0"/>
        <w:rPr>
          <w:rStyle w:val="Pogrubienie"/>
          <w:rFonts w:asciiTheme="minorHAnsi" w:hAnsiTheme="minorHAnsi" w:cstheme="minorHAnsi"/>
          <w:bCs/>
          <w:szCs w:val="20"/>
        </w:rPr>
      </w:pPr>
      <w:bookmarkStart w:id="13" w:name="_Toc535139091"/>
      <w:bookmarkStart w:id="14" w:name="_Toc113527575"/>
      <w:bookmarkStart w:id="15" w:name="_Toc113527674"/>
      <w:bookmarkStart w:id="16" w:name="_Toc113527988"/>
      <w:r w:rsidRPr="00EC5867">
        <w:rPr>
          <w:rStyle w:val="Pogrubienie"/>
          <w:rFonts w:asciiTheme="minorHAnsi" w:hAnsiTheme="minorHAnsi" w:cstheme="minorHAnsi"/>
          <w:bCs/>
          <w:szCs w:val="20"/>
        </w:rPr>
        <w:t>Wykonywanie zadań</w:t>
      </w:r>
      <w:bookmarkEnd w:id="13"/>
      <w:bookmarkEnd w:id="14"/>
      <w:bookmarkEnd w:id="15"/>
      <w:bookmarkEnd w:id="16"/>
    </w:p>
    <w:p w14:paraId="613FDD6B" w14:textId="127DA8D6" w:rsidR="00EC5867" w:rsidRPr="00EC5867" w:rsidRDefault="00EC5867" w:rsidP="00EC5867">
      <w:pPr>
        <w:pStyle w:val="Tekstpodstawowy"/>
        <w:numPr>
          <w:ilvl w:val="1"/>
          <w:numId w:val="1"/>
        </w:numPr>
        <w:tabs>
          <w:tab w:val="left" w:pos="993"/>
        </w:tabs>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szCs w:val="20"/>
        </w:rPr>
        <w:t xml:space="preserve">Lokalizacja. </w:t>
      </w:r>
      <w:r w:rsidRPr="00EC5867">
        <w:rPr>
          <w:rFonts w:asciiTheme="minorHAnsi" w:hAnsiTheme="minorHAnsi" w:cstheme="minorHAnsi"/>
          <w:szCs w:val="20"/>
        </w:rPr>
        <w:t xml:space="preserve">Wykonawca będzie wykonywać zadania w formie </w:t>
      </w:r>
      <w:r w:rsidR="00910E9D">
        <w:rPr>
          <w:rFonts w:asciiTheme="minorHAnsi" w:hAnsiTheme="minorHAnsi" w:cstheme="minorHAnsi"/>
          <w:szCs w:val="20"/>
        </w:rPr>
        <w:t>……………………</w:t>
      </w:r>
      <w:r w:rsidRPr="00EC5867">
        <w:rPr>
          <w:rFonts w:asciiTheme="minorHAnsi" w:hAnsiTheme="minorHAnsi" w:cstheme="minorHAnsi"/>
          <w:szCs w:val="20"/>
        </w:rPr>
        <w:t xml:space="preserve">, w Poradni </w:t>
      </w:r>
      <w:r w:rsidR="006D338D">
        <w:rPr>
          <w:rFonts w:asciiTheme="minorHAnsi" w:hAnsiTheme="minorHAnsi" w:cstheme="minorHAnsi"/>
          <w:szCs w:val="20"/>
        </w:rPr>
        <w:t>………………………..</w:t>
      </w:r>
      <w:r w:rsidRPr="00EC5867">
        <w:rPr>
          <w:rFonts w:asciiTheme="minorHAnsi" w:hAnsiTheme="minorHAnsi" w:cstheme="minorHAnsi"/>
          <w:szCs w:val="20"/>
        </w:rPr>
        <w:t xml:space="preserve">, adres: ul. </w:t>
      </w:r>
      <w:r w:rsidR="006D338D">
        <w:rPr>
          <w:rFonts w:asciiTheme="minorHAnsi" w:hAnsiTheme="minorHAnsi" w:cstheme="minorHAnsi"/>
          <w:szCs w:val="20"/>
        </w:rPr>
        <w:t>Gagarina 71</w:t>
      </w:r>
      <w:r w:rsidRPr="00EC5867">
        <w:rPr>
          <w:rFonts w:asciiTheme="minorHAnsi" w:hAnsiTheme="minorHAnsi" w:cstheme="minorHAnsi"/>
          <w:szCs w:val="20"/>
        </w:rPr>
        <w:t>, 78-</w:t>
      </w:r>
      <w:r w:rsidR="006D338D">
        <w:rPr>
          <w:rFonts w:asciiTheme="minorHAnsi" w:hAnsiTheme="minorHAnsi" w:cstheme="minorHAnsi"/>
          <w:szCs w:val="20"/>
        </w:rPr>
        <w:t>201 Świdwin</w:t>
      </w:r>
      <w:r w:rsidRPr="00EC5867">
        <w:rPr>
          <w:rFonts w:asciiTheme="minorHAnsi" w:hAnsiTheme="minorHAnsi" w:cstheme="minorHAnsi"/>
          <w:szCs w:val="20"/>
        </w:rPr>
        <w:t>, a w razie potrzeby i gdy tego wymagają przepisy obowiązujące w NFZ również w domu pacjenta.</w:t>
      </w:r>
    </w:p>
    <w:p w14:paraId="6A1E408A"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szCs w:val="20"/>
        </w:rPr>
        <w:t xml:space="preserve">Rejestracja pacjentów. </w:t>
      </w:r>
      <w:r w:rsidRPr="00EC5867">
        <w:rPr>
          <w:rFonts w:asciiTheme="minorHAnsi" w:hAnsiTheme="minorHAnsi" w:cstheme="minorHAnsi"/>
          <w:szCs w:val="20"/>
        </w:rPr>
        <w:t>Zgłaszanie się i rejestracja pacjentów do Wykonawcy będzie następować w sposób przyjęty przez Zamawiającego.</w:t>
      </w:r>
    </w:p>
    <w:p w14:paraId="259EE9D7"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szCs w:val="20"/>
        </w:rPr>
        <w:t>Harmonogram pracy.</w:t>
      </w:r>
      <w:r w:rsidRPr="00EC5867">
        <w:rPr>
          <w:rFonts w:asciiTheme="minorHAnsi" w:hAnsiTheme="minorHAnsi" w:cstheme="minorHAnsi"/>
          <w:szCs w:val="20"/>
        </w:rPr>
        <w:t xml:space="preserve"> Zadania będą realizowane zgodnie z harmonogramem </w:t>
      </w:r>
      <w:r w:rsidR="006D338D">
        <w:rPr>
          <w:rFonts w:asciiTheme="minorHAnsi" w:hAnsiTheme="minorHAnsi" w:cstheme="minorHAnsi"/>
          <w:szCs w:val="20"/>
        </w:rPr>
        <w:t>odrębnie ustalonym przez Strony</w:t>
      </w:r>
      <w:r w:rsidRPr="00EC5867">
        <w:rPr>
          <w:rFonts w:asciiTheme="minorHAnsi" w:hAnsiTheme="minorHAnsi" w:cstheme="minorHAnsi"/>
          <w:szCs w:val="20"/>
        </w:rPr>
        <w:t>.</w:t>
      </w:r>
    </w:p>
    <w:p w14:paraId="5C7DB2AC"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szCs w:val="20"/>
        </w:rPr>
        <w:t xml:space="preserve">Lista obecności. </w:t>
      </w:r>
      <w:r w:rsidRPr="00EC5867">
        <w:rPr>
          <w:rFonts w:asciiTheme="minorHAnsi" w:hAnsiTheme="minorHAnsi" w:cstheme="minorHAnsi"/>
          <w:bCs/>
          <w:szCs w:val="20"/>
        </w:rPr>
        <w:t>W celu potwierdzenia liczby godzin wykonywanych zadań, Wykonawca podpisze codzienną listę obecności wyłożoną w miejscu udzielania świadczeń, lub Wykonawca przedłoży w formie pisemnej, elektronicznej lub dokumentowej informację o liczbie godzin wykonania zadań, w terminie poprzedzającym termin wypłaty wynagrodzenia - stosownie do art. 8b ust. 1 i 2 ustawy z dnia 10 października 2002 r. o minimalnym wynagrodzeniu za pracę (Dz. U. z 2017 r. poz. 847 z późn. zm.).</w:t>
      </w:r>
    </w:p>
    <w:p w14:paraId="5D3C5AF5"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szCs w:val="20"/>
        </w:rPr>
        <w:t xml:space="preserve">Zgłaszanie nieobecności. </w:t>
      </w:r>
      <w:r w:rsidRPr="00EC5867">
        <w:rPr>
          <w:rFonts w:asciiTheme="minorHAnsi" w:hAnsiTheme="minorHAnsi" w:cstheme="minorHAnsi"/>
          <w:bCs/>
          <w:szCs w:val="20"/>
        </w:rPr>
        <w:t>Wykonawca zobowiązany jest do powiadomienia Zamawiającego o planowanej przerwie w udzielaniu świadczeń, w terminie co najmniej 30 dni przed planowaną przerwą, wskazując przewidywany czas jej trwania. Przerwa w udzielaniu świadczeń, o której mowa w zdaniu poprzednim, wymaga zgody Zamawiającego. W przypadku braku możliwości udzielania świadczeń, którego nie można było wcześniej przewidzieć, Wykonawca niezwłocznie powiadamia Zamawiającego</w:t>
      </w:r>
      <w:r w:rsidRPr="00EC5867">
        <w:rPr>
          <w:rFonts w:asciiTheme="minorHAnsi" w:hAnsiTheme="minorHAnsi" w:cstheme="minorHAnsi"/>
          <w:szCs w:val="20"/>
        </w:rPr>
        <w:t xml:space="preserve"> </w:t>
      </w:r>
      <w:r w:rsidRPr="00EC5867">
        <w:rPr>
          <w:rFonts w:asciiTheme="minorHAnsi" w:hAnsiTheme="minorHAnsi" w:cstheme="minorHAnsi"/>
          <w:bCs/>
          <w:szCs w:val="20"/>
        </w:rPr>
        <w:t>o tym zdarzeniu.</w:t>
      </w:r>
    </w:p>
    <w:p w14:paraId="6F7A471C" w14:textId="77777777" w:rsidR="00EC5867" w:rsidRPr="00EC5867" w:rsidRDefault="00EC5867" w:rsidP="00EC5867">
      <w:pPr>
        <w:pStyle w:val="Tekstpodstawowy"/>
        <w:spacing w:after="0" w:line="240" w:lineRule="auto"/>
        <w:jc w:val="both"/>
        <w:rPr>
          <w:rFonts w:asciiTheme="minorHAnsi" w:hAnsiTheme="minorHAnsi" w:cstheme="minorHAnsi"/>
          <w:szCs w:val="20"/>
        </w:rPr>
      </w:pPr>
    </w:p>
    <w:p w14:paraId="410702C5" w14:textId="77777777" w:rsidR="00EC5867" w:rsidRPr="00EC5867" w:rsidRDefault="00EC5867" w:rsidP="00EC5867">
      <w:pPr>
        <w:pStyle w:val="Tekstpodstawowy"/>
        <w:numPr>
          <w:ilvl w:val="0"/>
          <w:numId w:val="1"/>
        </w:numPr>
        <w:spacing w:after="0" w:line="240" w:lineRule="auto"/>
        <w:ind w:left="426" w:hanging="426"/>
        <w:jc w:val="both"/>
        <w:outlineLvl w:val="0"/>
        <w:rPr>
          <w:rStyle w:val="Pogrubienie"/>
          <w:rFonts w:asciiTheme="minorHAnsi" w:hAnsiTheme="minorHAnsi" w:cstheme="minorHAnsi"/>
          <w:bCs/>
          <w:szCs w:val="20"/>
        </w:rPr>
      </w:pPr>
      <w:bookmarkStart w:id="17" w:name="_Toc535139092"/>
      <w:bookmarkStart w:id="18" w:name="_Toc113527576"/>
      <w:bookmarkStart w:id="19" w:name="_Toc113527675"/>
      <w:bookmarkStart w:id="20" w:name="_Toc113527989"/>
      <w:r w:rsidRPr="00EC5867">
        <w:rPr>
          <w:rStyle w:val="Pogrubienie"/>
          <w:rFonts w:asciiTheme="minorHAnsi" w:hAnsiTheme="minorHAnsi" w:cstheme="minorHAnsi"/>
          <w:bCs/>
          <w:szCs w:val="20"/>
        </w:rPr>
        <w:t>Korzystanie ze środków Zamawiającego</w:t>
      </w:r>
      <w:bookmarkEnd w:id="17"/>
      <w:bookmarkEnd w:id="18"/>
      <w:bookmarkEnd w:id="19"/>
      <w:bookmarkEnd w:id="20"/>
    </w:p>
    <w:p w14:paraId="4502144F" w14:textId="77777777" w:rsidR="00EC5867" w:rsidRPr="00EC5867" w:rsidRDefault="00EC5867" w:rsidP="00EC5867">
      <w:pPr>
        <w:pStyle w:val="Tekstpodstawowy"/>
        <w:numPr>
          <w:ilvl w:val="1"/>
          <w:numId w:val="1"/>
        </w:numPr>
        <w:tabs>
          <w:tab w:val="left" w:pos="993"/>
        </w:tabs>
        <w:spacing w:after="0" w:line="240" w:lineRule="auto"/>
        <w:ind w:left="993" w:hanging="567"/>
        <w:jc w:val="both"/>
        <w:rPr>
          <w:rFonts w:asciiTheme="minorHAnsi" w:hAnsiTheme="minorHAnsi" w:cstheme="minorHAnsi"/>
          <w:b/>
          <w:szCs w:val="20"/>
        </w:rPr>
      </w:pPr>
      <w:r w:rsidRPr="00EC5867">
        <w:rPr>
          <w:rFonts w:asciiTheme="minorHAnsi" w:hAnsiTheme="minorHAnsi" w:cstheme="minorHAnsi"/>
          <w:szCs w:val="20"/>
        </w:rPr>
        <w:t xml:space="preserve">Wykonawca w czasie wykonywania zadań, ma prawo korzystać </w:t>
      </w:r>
      <w:r w:rsidRPr="00EC5867">
        <w:rPr>
          <w:rFonts w:asciiTheme="minorHAnsi" w:hAnsiTheme="minorHAnsi" w:cstheme="minorHAnsi"/>
          <w:b/>
          <w:szCs w:val="20"/>
        </w:rPr>
        <w:t>nieodpłatnie:</w:t>
      </w:r>
    </w:p>
    <w:p w14:paraId="7BD2053E" w14:textId="77777777" w:rsidR="00EC5867" w:rsidRPr="00EC5867" w:rsidRDefault="00EC5867" w:rsidP="00EC5867">
      <w:pPr>
        <w:pStyle w:val="Tekstpodstawowy"/>
        <w:numPr>
          <w:ilvl w:val="2"/>
          <w:numId w:val="1"/>
        </w:numPr>
        <w:tabs>
          <w:tab w:val="left" w:pos="993"/>
        </w:tabs>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Z obiektów, infrastruktury, aparatury i sprzętu Zamawiającego;</w:t>
      </w:r>
    </w:p>
    <w:p w14:paraId="432026F7" w14:textId="77777777" w:rsidR="00EC5867" w:rsidRPr="00EC5867" w:rsidRDefault="00EC5867" w:rsidP="00EC5867">
      <w:pPr>
        <w:pStyle w:val="Tekstpodstawowy"/>
        <w:numPr>
          <w:ilvl w:val="2"/>
          <w:numId w:val="1"/>
        </w:numPr>
        <w:tabs>
          <w:tab w:val="left" w:pos="993"/>
        </w:tabs>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Z leków, wyrobów medycznych i materiałów opatrunkowych Zamawiającego;</w:t>
      </w:r>
    </w:p>
    <w:p w14:paraId="4383ACEB" w14:textId="77777777" w:rsidR="00EC5867" w:rsidRPr="00EC5867" w:rsidRDefault="00EC5867" w:rsidP="00EC5867">
      <w:pPr>
        <w:pStyle w:val="Tekstpodstawowy"/>
        <w:numPr>
          <w:ilvl w:val="2"/>
          <w:numId w:val="1"/>
        </w:numPr>
        <w:tabs>
          <w:tab w:val="left" w:pos="993"/>
        </w:tabs>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Z obowiązujących u Zamawiającego druków do prowadzenia dokumentacji medycznej, za wyjątkiem indywidualnych druków recept;</w:t>
      </w:r>
    </w:p>
    <w:p w14:paraId="2D8D8F62" w14:textId="77777777" w:rsidR="00EC5867" w:rsidRPr="00EC5867" w:rsidRDefault="00EC5867" w:rsidP="00EC5867">
      <w:pPr>
        <w:pStyle w:val="Tekstpodstawowy"/>
        <w:numPr>
          <w:ilvl w:val="2"/>
          <w:numId w:val="1"/>
        </w:numPr>
        <w:tabs>
          <w:tab w:val="left" w:pos="993"/>
        </w:tabs>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 xml:space="preserve">Z systemu teleinformatycznego Zamawiającego. </w:t>
      </w:r>
    </w:p>
    <w:p w14:paraId="2AC27E8A"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 xml:space="preserve">Nieodpłatne korzystanie przez Wykonawcę ze środków, </w:t>
      </w:r>
      <w:r w:rsidRPr="00EC5867">
        <w:rPr>
          <w:rFonts w:asciiTheme="minorHAnsi" w:hAnsiTheme="minorHAnsi" w:cstheme="minorHAnsi"/>
          <w:b/>
          <w:szCs w:val="20"/>
        </w:rPr>
        <w:t>o których mowa</w:t>
      </w:r>
      <w:r w:rsidRPr="00EC5867">
        <w:rPr>
          <w:rFonts w:asciiTheme="minorHAnsi" w:hAnsiTheme="minorHAnsi" w:cstheme="minorHAnsi"/>
          <w:b/>
          <w:szCs w:val="20"/>
        </w:rPr>
        <w:br/>
        <w:t xml:space="preserve">w pkt 4.1. </w:t>
      </w:r>
      <w:r w:rsidRPr="00EC5867">
        <w:rPr>
          <w:rFonts w:asciiTheme="minorHAnsi" w:hAnsiTheme="minorHAnsi" w:cstheme="minorHAnsi"/>
          <w:szCs w:val="20"/>
        </w:rPr>
        <w:t>może odbywać się wyłącznie w zakresie niezbędnym do wykonywania zadań.</w:t>
      </w:r>
    </w:p>
    <w:p w14:paraId="027D491B"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 xml:space="preserve">Wykonawca nie może wykorzystywać środków, </w:t>
      </w:r>
      <w:r w:rsidRPr="00EC5867">
        <w:rPr>
          <w:rFonts w:asciiTheme="minorHAnsi" w:hAnsiTheme="minorHAnsi" w:cstheme="minorHAnsi"/>
          <w:b/>
          <w:szCs w:val="20"/>
        </w:rPr>
        <w:t>o których mowa w pkt 4.1.</w:t>
      </w:r>
      <w:r w:rsidRPr="00EC5867">
        <w:rPr>
          <w:rFonts w:asciiTheme="minorHAnsi" w:hAnsiTheme="minorHAnsi" w:cstheme="minorHAnsi"/>
          <w:szCs w:val="20"/>
        </w:rPr>
        <w:t xml:space="preserve"> na cele odpłatnego udzielania świadczeń zdrowotnych, chyba że odpłatność wynika z przepisów prawa i pobierana jest na rzecz Zamawiającego.</w:t>
      </w:r>
    </w:p>
    <w:p w14:paraId="1B6A438A" w14:textId="77777777" w:rsidR="00EC5867" w:rsidRPr="00EC5867" w:rsidRDefault="00EC5867" w:rsidP="00EC5867">
      <w:pPr>
        <w:pStyle w:val="Tekstpodstawowy"/>
        <w:spacing w:after="0" w:line="240" w:lineRule="auto"/>
        <w:ind w:left="993"/>
        <w:jc w:val="both"/>
        <w:rPr>
          <w:rFonts w:asciiTheme="minorHAnsi" w:hAnsiTheme="minorHAnsi" w:cstheme="minorHAnsi"/>
          <w:szCs w:val="20"/>
        </w:rPr>
      </w:pPr>
    </w:p>
    <w:p w14:paraId="56ADB77C" w14:textId="77777777" w:rsidR="00EC5867" w:rsidRPr="00EC5867" w:rsidRDefault="00EC5867" w:rsidP="00EC5867">
      <w:pPr>
        <w:pStyle w:val="Tekstpodstawowy"/>
        <w:numPr>
          <w:ilvl w:val="0"/>
          <w:numId w:val="1"/>
        </w:numPr>
        <w:tabs>
          <w:tab w:val="left" w:pos="426"/>
        </w:tabs>
        <w:spacing w:after="0" w:line="240" w:lineRule="auto"/>
        <w:ind w:left="426" w:hanging="426"/>
        <w:jc w:val="both"/>
        <w:outlineLvl w:val="0"/>
        <w:rPr>
          <w:rStyle w:val="Pogrubienie"/>
          <w:rFonts w:asciiTheme="minorHAnsi" w:hAnsiTheme="minorHAnsi" w:cstheme="minorHAnsi"/>
          <w:bCs/>
          <w:szCs w:val="20"/>
        </w:rPr>
      </w:pPr>
      <w:bookmarkStart w:id="21" w:name="_Toc535139093"/>
      <w:bookmarkStart w:id="22" w:name="_Toc113527577"/>
      <w:bookmarkStart w:id="23" w:name="_Toc113527676"/>
      <w:bookmarkStart w:id="24" w:name="_Toc113527990"/>
      <w:r w:rsidRPr="00EC5867">
        <w:rPr>
          <w:rStyle w:val="Pogrubienie"/>
          <w:rFonts w:asciiTheme="minorHAnsi" w:hAnsiTheme="minorHAnsi" w:cstheme="minorHAnsi"/>
          <w:bCs/>
          <w:szCs w:val="20"/>
        </w:rPr>
        <w:t>Kontrola</w:t>
      </w:r>
      <w:bookmarkEnd w:id="21"/>
      <w:bookmarkEnd w:id="22"/>
      <w:bookmarkEnd w:id="23"/>
      <w:bookmarkEnd w:id="24"/>
    </w:p>
    <w:p w14:paraId="61650349" w14:textId="77777777" w:rsidR="00EC5867" w:rsidRPr="00B453CF" w:rsidRDefault="00EC5867" w:rsidP="00B453CF">
      <w:pPr>
        <w:ind w:left="426"/>
        <w:jc w:val="both"/>
        <w:rPr>
          <w:rFonts w:asciiTheme="minorHAnsi" w:hAnsiTheme="minorHAnsi" w:cstheme="minorHAnsi"/>
          <w:sz w:val="20"/>
          <w:szCs w:val="20"/>
        </w:rPr>
      </w:pPr>
      <w:bookmarkStart w:id="25" w:name="_Toc519505343"/>
      <w:bookmarkStart w:id="26" w:name="_Toc519627457"/>
      <w:bookmarkStart w:id="27" w:name="_Toc531195784"/>
      <w:bookmarkStart w:id="28" w:name="_Toc531197295"/>
      <w:bookmarkStart w:id="29" w:name="_Toc535139094"/>
      <w:bookmarkStart w:id="30" w:name="_Toc18872124"/>
      <w:bookmarkStart w:id="31" w:name="_Toc18872223"/>
      <w:bookmarkStart w:id="32" w:name="_Toc113527578"/>
      <w:bookmarkStart w:id="33" w:name="_Toc113527677"/>
      <w:r w:rsidRPr="00B453CF">
        <w:rPr>
          <w:rFonts w:asciiTheme="minorHAnsi" w:hAnsiTheme="minorHAnsi" w:cstheme="minorHAnsi"/>
          <w:sz w:val="20"/>
          <w:szCs w:val="20"/>
        </w:rPr>
        <w:lastRenderedPageBreak/>
        <w:t>W związku z wykonywaniem zadań, Wykonawca zobowiązuje się poddać kontroli przeprowadzonej przez Zamawiającego lub przez osoby przez niego upoważnione, a także kontroli NFZ i innych organów prawnie do tego umocowanych, w szczególności co do:</w:t>
      </w:r>
      <w:bookmarkEnd w:id="25"/>
      <w:bookmarkEnd w:id="26"/>
      <w:bookmarkEnd w:id="27"/>
      <w:bookmarkEnd w:id="28"/>
      <w:bookmarkEnd w:id="29"/>
      <w:bookmarkEnd w:id="30"/>
      <w:bookmarkEnd w:id="31"/>
      <w:bookmarkEnd w:id="32"/>
      <w:bookmarkEnd w:id="33"/>
    </w:p>
    <w:p w14:paraId="7B3BEF4B" w14:textId="77777777" w:rsidR="00EC5867" w:rsidRPr="00EC5867" w:rsidRDefault="00EC5867" w:rsidP="00EC5867">
      <w:pPr>
        <w:pStyle w:val="Akapitzlist"/>
        <w:numPr>
          <w:ilvl w:val="2"/>
          <w:numId w:val="1"/>
        </w:numPr>
        <w:tabs>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Oceny merytorycznej udzielania świadczeń zdrowotnych;</w:t>
      </w:r>
    </w:p>
    <w:p w14:paraId="4558000A" w14:textId="77777777" w:rsidR="00EC5867" w:rsidRPr="00EC5867" w:rsidRDefault="00EC5867" w:rsidP="00EC5867">
      <w:pPr>
        <w:pStyle w:val="Akapitzlist"/>
        <w:numPr>
          <w:ilvl w:val="2"/>
          <w:numId w:val="1"/>
        </w:numPr>
        <w:tabs>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Sposobu udzielania świadczeń zdrowotnych;</w:t>
      </w:r>
    </w:p>
    <w:p w14:paraId="5C0659C5" w14:textId="77777777" w:rsidR="00EC5867" w:rsidRPr="00EC5867" w:rsidRDefault="00EC5867" w:rsidP="00EC5867">
      <w:pPr>
        <w:pStyle w:val="Akapitzlist"/>
        <w:numPr>
          <w:ilvl w:val="2"/>
          <w:numId w:val="1"/>
        </w:numPr>
        <w:tabs>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Ordynacji leków;</w:t>
      </w:r>
    </w:p>
    <w:p w14:paraId="7AAEC81C" w14:textId="77777777" w:rsidR="00EC5867" w:rsidRPr="00EC5867" w:rsidRDefault="00EC5867" w:rsidP="00EC5867">
      <w:pPr>
        <w:pStyle w:val="Akapitzlist"/>
        <w:numPr>
          <w:ilvl w:val="2"/>
          <w:numId w:val="1"/>
        </w:numPr>
        <w:tabs>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 xml:space="preserve">Korzystania ze środków, </w:t>
      </w:r>
      <w:r w:rsidRPr="00EC5867">
        <w:rPr>
          <w:rFonts w:asciiTheme="minorHAnsi" w:hAnsiTheme="minorHAnsi" w:cstheme="minorHAnsi"/>
          <w:b/>
          <w:sz w:val="20"/>
          <w:szCs w:val="20"/>
        </w:rPr>
        <w:t>o których mowa w pkt 4.1.</w:t>
      </w:r>
      <w:r w:rsidRPr="00EC5867">
        <w:rPr>
          <w:rFonts w:asciiTheme="minorHAnsi" w:hAnsiTheme="minorHAnsi" w:cstheme="minorHAnsi"/>
          <w:sz w:val="20"/>
          <w:szCs w:val="20"/>
        </w:rPr>
        <w:t>;</w:t>
      </w:r>
    </w:p>
    <w:p w14:paraId="1E3FC971" w14:textId="77777777" w:rsidR="00EC5867" w:rsidRPr="00EC5867" w:rsidRDefault="00EC5867" w:rsidP="00EC5867">
      <w:pPr>
        <w:pStyle w:val="Akapitzlist"/>
        <w:numPr>
          <w:ilvl w:val="2"/>
          <w:numId w:val="1"/>
        </w:numPr>
        <w:tabs>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Dokonywania rozliczeń ustalających należności za udzielone świadczenia;</w:t>
      </w:r>
    </w:p>
    <w:p w14:paraId="101FC3DA" w14:textId="77777777" w:rsidR="00EC5867" w:rsidRPr="00EC5867" w:rsidRDefault="00EC5867" w:rsidP="00EC5867">
      <w:pPr>
        <w:pStyle w:val="Akapitzlist"/>
        <w:numPr>
          <w:ilvl w:val="2"/>
          <w:numId w:val="1"/>
        </w:numPr>
        <w:tabs>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Prowadzonej dokumentacji medycznej i sprawozdawczości statystycznej;</w:t>
      </w:r>
    </w:p>
    <w:p w14:paraId="2DA946D5" w14:textId="77777777" w:rsidR="00EC5867" w:rsidRPr="00EC5867" w:rsidRDefault="00EC5867" w:rsidP="00EC5867">
      <w:pPr>
        <w:pStyle w:val="Akapitzlist"/>
        <w:numPr>
          <w:ilvl w:val="2"/>
          <w:numId w:val="1"/>
        </w:numPr>
        <w:tabs>
          <w:tab w:val="left" w:pos="993"/>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Terminowej realizacji zleceń pokontrolnych.</w:t>
      </w:r>
    </w:p>
    <w:p w14:paraId="520F1B8A" w14:textId="77777777" w:rsidR="00EC5867" w:rsidRPr="00EC5867" w:rsidRDefault="00EC5867" w:rsidP="00EC5867">
      <w:pPr>
        <w:pStyle w:val="Tekstpodstawowy"/>
        <w:spacing w:after="0" w:line="240" w:lineRule="auto"/>
        <w:ind w:left="993"/>
        <w:jc w:val="both"/>
        <w:rPr>
          <w:rFonts w:asciiTheme="minorHAnsi" w:hAnsiTheme="minorHAnsi" w:cstheme="minorHAnsi"/>
          <w:szCs w:val="20"/>
        </w:rPr>
      </w:pPr>
    </w:p>
    <w:p w14:paraId="28A065E2" w14:textId="77777777" w:rsidR="00EC5867" w:rsidRPr="00EC5867" w:rsidRDefault="00EC5867" w:rsidP="00EC5867">
      <w:pPr>
        <w:pStyle w:val="Tekstpodstawowy"/>
        <w:numPr>
          <w:ilvl w:val="0"/>
          <w:numId w:val="1"/>
        </w:numPr>
        <w:spacing w:after="0" w:line="240" w:lineRule="auto"/>
        <w:ind w:left="426" w:hanging="426"/>
        <w:jc w:val="both"/>
        <w:outlineLvl w:val="0"/>
        <w:rPr>
          <w:rFonts w:asciiTheme="minorHAnsi" w:hAnsiTheme="minorHAnsi" w:cstheme="minorHAnsi"/>
          <w:b/>
          <w:bCs/>
          <w:szCs w:val="20"/>
        </w:rPr>
      </w:pPr>
      <w:bookmarkStart w:id="34" w:name="_Toc535139095"/>
      <w:bookmarkStart w:id="35" w:name="_Toc113527579"/>
      <w:bookmarkStart w:id="36" w:name="_Toc113527678"/>
      <w:bookmarkStart w:id="37" w:name="_Toc113527991"/>
      <w:r w:rsidRPr="00EC5867">
        <w:rPr>
          <w:rFonts w:asciiTheme="minorHAnsi" w:hAnsiTheme="minorHAnsi" w:cstheme="minorHAnsi"/>
          <w:b/>
          <w:bCs/>
          <w:szCs w:val="20"/>
        </w:rPr>
        <w:t>Wynagrodzenie</w:t>
      </w:r>
      <w:bookmarkEnd w:id="34"/>
      <w:bookmarkEnd w:id="35"/>
      <w:bookmarkEnd w:id="36"/>
      <w:bookmarkEnd w:id="37"/>
    </w:p>
    <w:p w14:paraId="2C716665" w14:textId="2BBA8006"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b/>
          <w:szCs w:val="20"/>
        </w:rPr>
      </w:pPr>
      <w:r w:rsidRPr="00EC5867">
        <w:rPr>
          <w:rFonts w:asciiTheme="minorHAnsi" w:hAnsiTheme="minorHAnsi" w:cstheme="minorHAnsi"/>
          <w:b/>
          <w:bCs/>
          <w:color w:val="000000" w:themeColor="text1"/>
          <w:szCs w:val="20"/>
        </w:rPr>
        <w:t>Wartość wynagrodzenia.</w:t>
      </w:r>
      <w:r w:rsidRPr="00EC5867">
        <w:rPr>
          <w:rFonts w:asciiTheme="minorHAnsi" w:hAnsiTheme="minorHAnsi" w:cstheme="minorHAnsi"/>
          <w:bCs/>
          <w:color w:val="000000" w:themeColor="text1"/>
          <w:szCs w:val="20"/>
        </w:rPr>
        <w:t xml:space="preserve"> </w:t>
      </w:r>
      <w:r w:rsidRPr="00EC5867">
        <w:rPr>
          <w:rFonts w:asciiTheme="minorHAnsi" w:hAnsiTheme="minorHAnsi" w:cstheme="minorHAnsi"/>
          <w:szCs w:val="20"/>
        </w:rPr>
        <w:t>Z tytułu realizacji zamówienia, Zamawiający zobowiązuje się płacić Wykonawcy wynagrodzenie</w:t>
      </w:r>
      <w:r w:rsidR="00910E9D">
        <w:rPr>
          <w:rFonts w:asciiTheme="minorHAnsi" w:hAnsiTheme="minorHAnsi" w:cstheme="minorHAnsi"/>
          <w:szCs w:val="20"/>
        </w:rPr>
        <w:t xml:space="preserve"> w wysokości jednostkowej wskazanej w ofercie </w:t>
      </w:r>
      <w:r w:rsidR="00BC6697">
        <w:rPr>
          <w:rFonts w:asciiTheme="minorHAnsi" w:hAnsiTheme="minorHAnsi" w:cstheme="minorHAnsi"/>
          <w:szCs w:val="20"/>
        </w:rPr>
        <w:t>W</w:t>
      </w:r>
      <w:r w:rsidR="00910E9D">
        <w:rPr>
          <w:rFonts w:asciiTheme="minorHAnsi" w:hAnsiTheme="minorHAnsi" w:cstheme="minorHAnsi"/>
          <w:szCs w:val="20"/>
        </w:rPr>
        <w:t xml:space="preserve">ykonawcy, stanowiącej załącznik nr </w:t>
      </w:r>
      <w:r w:rsidR="00BC6697">
        <w:rPr>
          <w:rFonts w:asciiTheme="minorHAnsi" w:hAnsiTheme="minorHAnsi" w:cstheme="minorHAnsi"/>
          <w:szCs w:val="20"/>
        </w:rPr>
        <w:t>3</w:t>
      </w:r>
      <w:r w:rsidR="00910E9D">
        <w:rPr>
          <w:rFonts w:asciiTheme="minorHAnsi" w:hAnsiTheme="minorHAnsi" w:cstheme="minorHAnsi"/>
          <w:szCs w:val="20"/>
        </w:rPr>
        <w:t xml:space="preserve"> do umowy.</w:t>
      </w:r>
    </w:p>
    <w:p w14:paraId="0B65BCE7" w14:textId="5A634415" w:rsidR="00910E9D" w:rsidRDefault="00EC5867" w:rsidP="00910E9D">
      <w:pPr>
        <w:pStyle w:val="Akapitzlist"/>
        <w:numPr>
          <w:ilvl w:val="1"/>
          <w:numId w:val="1"/>
        </w:numPr>
        <w:tabs>
          <w:tab w:val="left" w:pos="426"/>
        </w:tabs>
        <w:ind w:left="993" w:hanging="567"/>
        <w:jc w:val="both"/>
        <w:rPr>
          <w:rFonts w:asciiTheme="minorHAnsi" w:hAnsiTheme="minorHAnsi" w:cstheme="minorHAnsi"/>
          <w:bCs/>
          <w:sz w:val="20"/>
          <w:szCs w:val="20"/>
        </w:rPr>
      </w:pPr>
      <w:r w:rsidRPr="00EC5867">
        <w:rPr>
          <w:rFonts w:asciiTheme="minorHAnsi" w:hAnsiTheme="minorHAnsi" w:cstheme="minorHAnsi"/>
          <w:bCs/>
          <w:sz w:val="20"/>
          <w:szCs w:val="20"/>
        </w:rPr>
        <w:t xml:space="preserve">Maksymalna </w:t>
      </w:r>
      <w:r w:rsidR="00910E9D">
        <w:rPr>
          <w:rFonts w:asciiTheme="minorHAnsi" w:hAnsiTheme="minorHAnsi" w:cstheme="minorHAnsi"/>
          <w:bCs/>
          <w:sz w:val="20"/>
          <w:szCs w:val="20"/>
        </w:rPr>
        <w:t xml:space="preserve">zakres świadczeń został określony </w:t>
      </w:r>
      <w:r w:rsidR="00910E9D" w:rsidRPr="00910E9D">
        <w:rPr>
          <w:rFonts w:asciiTheme="minorHAnsi" w:hAnsiTheme="minorHAnsi" w:cstheme="minorHAnsi"/>
          <w:bCs/>
          <w:sz w:val="20"/>
          <w:szCs w:val="20"/>
        </w:rPr>
        <w:t>w ofercie</w:t>
      </w:r>
      <w:r w:rsidR="00BC6697">
        <w:rPr>
          <w:rFonts w:asciiTheme="minorHAnsi" w:hAnsiTheme="minorHAnsi" w:cstheme="minorHAnsi"/>
          <w:bCs/>
          <w:sz w:val="20"/>
          <w:szCs w:val="20"/>
        </w:rPr>
        <w:t xml:space="preserve"> W</w:t>
      </w:r>
      <w:r w:rsidR="00910E9D" w:rsidRPr="00910E9D">
        <w:rPr>
          <w:rFonts w:asciiTheme="minorHAnsi" w:hAnsiTheme="minorHAnsi" w:cstheme="minorHAnsi"/>
          <w:bCs/>
          <w:sz w:val="20"/>
          <w:szCs w:val="20"/>
        </w:rPr>
        <w:t xml:space="preserve">ykonawcy, stanowiącej załącznik nr </w:t>
      </w:r>
      <w:r w:rsidR="00BC6697">
        <w:rPr>
          <w:rFonts w:asciiTheme="minorHAnsi" w:hAnsiTheme="minorHAnsi" w:cstheme="minorHAnsi"/>
          <w:bCs/>
          <w:sz w:val="20"/>
          <w:szCs w:val="20"/>
        </w:rPr>
        <w:t>3</w:t>
      </w:r>
      <w:r w:rsidR="00910E9D" w:rsidRPr="00910E9D">
        <w:rPr>
          <w:rFonts w:asciiTheme="minorHAnsi" w:hAnsiTheme="minorHAnsi" w:cstheme="minorHAnsi"/>
          <w:bCs/>
          <w:sz w:val="20"/>
          <w:szCs w:val="20"/>
        </w:rPr>
        <w:t xml:space="preserve"> do umowy</w:t>
      </w:r>
      <w:r w:rsidR="00910E9D">
        <w:rPr>
          <w:rFonts w:asciiTheme="minorHAnsi" w:hAnsiTheme="minorHAnsi" w:cstheme="minorHAnsi"/>
          <w:bCs/>
          <w:sz w:val="20"/>
          <w:szCs w:val="20"/>
        </w:rPr>
        <w:t>.</w:t>
      </w:r>
      <w:r w:rsidRPr="00910E9D">
        <w:rPr>
          <w:rFonts w:asciiTheme="minorHAnsi" w:hAnsiTheme="minorHAnsi" w:cstheme="minorHAnsi"/>
          <w:bCs/>
          <w:sz w:val="20"/>
          <w:szCs w:val="20"/>
        </w:rPr>
        <w:t xml:space="preserve"> </w:t>
      </w:r>
    </w:p>
    <w:p w14:paraId="32A4354D" w14:textId="056EAFB9" w:rsidR="00EC5867" w:rsidRPr="00910E9D" w:rsidRDefault="00910E9D" w:rsidP="00910E9D">
      <w:pPr>
        <w:pStyle w:val="Akapitzlist"/>
        <w:numPr>
          <w:ilvl w:val="1"/>
          <w:numId w:val="1"/>
        </w:numPr>
        <w:tabs>
          <w:tab w:val="left" w:pos="426"/>
        </w:tabs>
        <w:ind w:left="993" w:hanging="567"/>
        <w:jc w:val="both"/>
        <w:rPr>
          <w:rFonts w:asciiTheme="minorHAnsi" w:hAnsiTheme="minorHAnsi" w:cstheme="minorHAnsi"/>
          <w:bCs/>
          <w:sz w:val="20"/>
          <w:szCs w:val="20"/>
        </w:rPr>
      </w:pPr>
      <w:r>
        <w:rPr>
          <w:rFonts w:asciiTheme="minorHAnsi" w:hAnsiTheme="minorHAnsi" w:cstheme="minorHAnsi"/>
          <w:bCs/>
          <w:sz w:val="20"/>
          <w:szCs w:val="20"/>
        </w:rPr>
        <w:t>R</w:t>
      </w:r>
      <w:r w:rsidR="00EC5867" w:rsidRPr="00910E9D">
        <w:rPr>
          <w:rFonts w:asciiTheme="minorHAnsi" w:hAnsiTheme="minorHAnsi" w:cstheme="minorHAnsi"/>
          <w:bCs/>
          <w:sz w:val="20"/>
          <w:szCs w:val="20"/>
        </w:rPr>
        <w:t>ozliczenie każdego pierwszego miesiąca kwartału, następowało będzie na podstawie zweryfikowanej i zaakceptowanej przez płatnika faktycznej ilości wykonanych świadczeń za poprzedni kwartał i bieżącego wykonania uzgodnionego z działem księgowości Zamawiającego.</w:t>
      </w:r>
    </w:p>
    <w:p w14:paraId="609D9287"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bCs/>
          <w:color w:val="000000" w:themeColor="text1"/>
          <w:szCs w:val="20"/>
        </w:rPr>
      </w:pPr>
      <w:r w:rsidRPr="00EC5867">
        <w:rPr>
          <w:rFonts w:asciiTheme="minorHAnsi" w:hAnsiTheme="minorHAnsi" w:cstheme="minorHAnsi"/>
          <w:b/>
          <w:bCs/>
          <w:color w:val="000000" w:themeColor="text1"/>
          <w:szCs w:val="20"/>
        </w:rPr>
        <w:t>Warunki wystawiania rachunków i płatności.</w:t>
      </w:r>
      <w:r w:rsidRPr="00EC5867">
        <w:rPr>
          <w:rFonts w:asciiTheme="minorHAnsi" w:hAnsiTheme="minorHAnsi" w:cstheme="minorHAnsi"/>
          <w:bCs/>
          <w:color w:val="000000" w:themeColor="text1"/>
          <w:szCs w:val="20"/>
        </w:rPr>
        <w:t xml:space="preserve"> Strony ustalają następujące warunki wystawienia rachunków i płatności:</w:t>
      </w:r>
    </w:p>
    <w:p w14:paraId="180B30CB" w14:textId="2792AC34" w:rsidR="00EC5867" w:rsidRPr="00EC5867" w:rsidRDefault="00EC5867" w:rsidP="00EC5867">
      <w:pPr>
        <w:pStyle w:val="Tekstpodstawowy"/>
        <w:numPr>
          <w:ilvl w:val="2"/>
          <w:numId w:val="1"/>
        </w:numPr>
        <w:tabs>
          <w:tab w:val="left" w:pos="1418"/>
        </w:tabs>
        <w:spacing w:after="0" w:line="240" w:lineRule="auto"/>
        <w:ind w:left="1701" w:hanging="708"/>
        <w:jc w:val="both"/>
        <w:rPr>
          <w:rFonts w:asciiTheme="minorHAnsi" w:hAnsiTheme="minorHAnsi" w:cstheme="minorHAnsi"/>
          <w:bCs/>
          <w:color w:val="000000" w:themeColor="text1"/>
          <w:szCs w:val="20"/>
        </w:rPr>
      </w:pPr>
      <w:r w:rsidRPr="00EC5867">
        <w:rPr>
          <w:rFonts w:asciiTheme="minorHAnsi" w:hAnsiTheme="minorHAnsi" w:cstheme="minorHAnsi"/>
          <w:bCs/>
          <w:color w:val="000000" w:themeColor="text1"/>
          <w:szCs w:val="20"/>
        </w:rPr>
        <w:t xml:space="preserve">Podstawą płatności będzie rachunek wystawiony przez Wykonawcę raz w miesiącu do 10 dnia miesiąca następującego po miesiącu rozliczeniowym </w:t>
      </w:r>
      <w:r w:rsidRPr="00EC5867">
        <w:rPr>
          <w:rFonts w:asciiTheme="minorHAnsi" w:hAnsiTheme="minorHAnsi" w:cstheme="minorHAnsi"/>
          <w:szCs w:val="20"/>
        </w:rPr>
        <w:t xml:space="preserve">wraz z wykazem wykonanych </w:t>
      </w:r>
      <w:r w:rsidR="00910E9D">
        <w:rPr>
          <w:rFonts w:asciiTheme="minorHAnsi" w:hAnsiTheme="minorHAnsi" w:cstheme="minorHAnsi"/>
          <w:szCs w:val="20"/>
        </w:rPr>
        <w:t>świadczeń</w:t>
      </w:r>
      <w:r w:rsidRPr="00EC5867">
        <w:rPr>
          <w:rFonts w:asciiTheme="minorHAnsi" w:hAnsiTheme="minorHAnsi" w:cstheme="minorHAnsi"/>
          <w:szCs w:val="20"/>
        </w:rPr>
        <w:t xml:space="preserve"> w poprzednim miesiącu </w:t>
      </w:r>
      <w:r w:rsidRPr="00EC5867">
        <w:rPr>
          <w:rFonts w:asciiTheme="minorHAnsi" w:hAnsiTheme="minorHAnsi" w:cstheme="minorHAnsi"/>
          <w:b/>
          <w:szCs w:val="20"/>
        </w:rPr>
        <w:t xml:space="preserve">i pisemnym oświadczeniem zawierającym potwierdzenie </w:t>
      </w:r>
      <w:r w:rsidR="00910E9D">
        <w:rPr>
          <w:rFonts w:asciiTheme="minorHAnsi" w:hAnsiTheme="minorHAnsi" w:cstheme="minorHAnsi"/>
          <w:b/>
          <w:szCs w:val="20"/>
        </w:rPr>
        <w:t>zakresu</w:t>
      </w:r>
      <w:r w:rsidRPr="00EC5867">
        <w:rPr>
          <w:rFonts w:asciiTheme="minorHAnsi" w:hAnsiTheme="minorHAnsi" w:cstheme="minorHAnsi"/>
          <w:b/>
          <w:szCs w:val="20"/>
        </w:rPr>
        <w:t xml:space="preserve"> wykonania zamówienia w poprzednim miesiącu</w:t>
      </w:r>
      <w:r w:rsidRPr="00EC5867">
        <w:rPr>
          <w:rFonts w:asciiTheme="minorHAnsi" w:hAnsiTheme="minorHAnsi" w:cstheme="minorHAnsi"/>
          <w:bCs/>
          <w:color w:val="000000" w:themeColor="text1"/>
          <w:szCs w:val="20"/>
        </w:rPr>
        <w:t>;</w:t>
      </w:r>
    </w:p>
    <w:p w14:paraId="005B96DE" w14:textId="77777777" w:rsidR="00EC5867" w:rsidRPr="00EC5867" w:rsidRDefault="00EC5867" w:rsidP="00EC5867">
      <w:pPr>
        <w:pStyle w:val="Tekstpodstawowy"/>
        <w:numPr>
          <w:ilvl w:val="2"/>
          <w:numId w:val="1"/>
        </w:numPr>
        <w:tabs>
          <w:tab w:val="left" w:pos="1418"/>
        </w:tabs>
        <w:spacing w:after="0" w:line="240" w:lineRule="auto"/>
        <w:ind w:left="1701" w:hanging="708"/>
        <w:jc w:val="both"/>
        <w:rPr>
          <w:rFonts w:asciiTheme="minorHAnsi" w:hAnsiTheme="minorHAnsi" w:cstheme="minorHAnsi"/>
          <w:bCs/>
          <w:color w:val="000000" w:themeColor="text1"/>
          <w:szCs w:val="20"/>
        </w:rPr>
      </w:pPr>
      <w:r w:rsidRPr="00EC5867">
        <w:rPr>
          <w:rFonts w:asciiTheme="minorHAnsi" w:hAnsiTheme="minorHAnsi" w:cstheme="minorHAnsi"/>
          <w:bCs/>
          <w:color w:val="000000" w:themeColor="text1"/>
          <w:szCs w:val="20"/>
        </w:rPr>
        <w:t>Wykonawca zobowiązuje się do wystawiania rachunku zgodnie z przepisami prawa podatkowego obowiązującymi podatników na terenie Polski;</w:t>
      </w:r>
    </w:p>
    <w:p w14:paraId="54B78230" w14:textId="77777777" w:rsidR="00EC5867" w:rsidRPr="00EC5867" w:rsidRDefault="00EC5867" w:rsidP="00EC5867">
      <w:pPr>
        <w:pStyle w:val="Tekstpodstawowy"/>
        <w:numPr>
          <w:ilvl w:val="2"/>
          <w:numId w:val="1"/>
        </w:numPr>
        <w:tabs>
          <w:tab w:val="left" w:pos="1418"/>
        </w:tabs>
        <w:spacing w:after="0" w:line="240" w:lineRule="auto"/>
        <w:ind w:left="1701" w:hanging="708"/>
        <w:jc w:val="both"/>
        <w:rPr>
          <w:rFonts w:asciiTheme="minorHAnsi" w:hAnsiTheme="minorHAnsi" w:cstheme="minorHAnsi"/>
          <w:bCs/>
          <w:color w:val="000000" w:themeColor="text1"/>
          <w:szCs w:val="20"/>
        </w:rPr>
      </w:pPr>
      <w:r w:rsidRPr="00EC5867">
        <w:rPr>
          <w:rFonts w:asciiTheme="minorHAnsi" w:hAnsiTheme="minorHAnsi" w:cstheme="minorHAnsi"/>
          <w:bCs/>
          <w:color w:val="000000" w:themeColor="text1"/>
          <w:szCs w:val="20"/>
        </w:rPr>
        <w:t>Okresem rozliczeniowym jest miesiąc kalendarzowy;</w:t>
      </w:r>
    </w:p>
    <w:p w14:paraId="1F0A467B" w14:textId="77777777" w:rsidR="00EC5867" w:rsidRPr="00EC5867" w:rsidRDefault="00EC5867" w:rsidP="00EC5867">
      <w:pPr>
        <w:pStyle w:val="Tekstpodstawowy"/>
        <w:numPr>
          <w:ilvl w:val="2"/>
          <w:numId w:val="1"/>
        </w:numPr>
        <w:tabs>
          <w:tab w:val="left" w:pos="1418"/>
        </w:tabs>
        <w:spacing w:after="0" w:line="240" w:lineRule="auto"/>
        <w:ind w:left="1701" w:hanging="708"/>
        <w:jc w:val="both"/>
        <w:rPr>
          <w:rFonts w:asciiTheme="minorHAnsi" w:hAnsiTheme="minorHAnsi" w:cstheme="minorHAnsi"/>
          <w:bCs/>
          <w:color w:val="000000" w:themeColor="text1"/>
          <w:szCs w:val="20"/>
        </w:rPr>
      </w:pPr>
      <w:r w:rsidRPr="00EC5867">
        <w:rPr>
          <w:rFonts w:asciiTheme="minorHAnsi" w:hAnsiTheme="minorHAnsi" w:cstheme="minorHAnsi"/>
          <w:bCs/>
          <w:color w:val="000000" w:themeColor="text1"/>
          <w:szCs w:val="20"/>
        </w:rPr>
        <w:t>Rachunek będzie dotyczyć całego miesiąca kalendarzowego liczonego od pierwszego dnia danego miesiąca;</w:t>
      </w:r>
    </w:p>
    <w:p w14:paraId="683E92C8" w14:textId="77777777" w:rsidR="00EC5867" w:rsidRPr="00EC5867" w:rsidRDefault="00EC5867" w:rsidP="00EC5867">
      <w:pPr>
        <w:pStyle w:val="Tekstpodstawowy"/>
        <w:numPr>
          <w:ilvl w:val="2"/>
          <w:numId w:val="1"/>
        </w:numPr>
        <w:tabs>
          <w:tab w:val="left" w:pos="1418"/>
        </w:tabs>
        <w:spacing w:after="0" w:line="240" w:lineRule="auto"/>
        <w:ind w:left="1701" w:hanging="708"/>
        <w:jc w:val="both"/>
        <w:rPr>
          <w:rFonts w:asciiTheme="minorHAnsi" w:hAnsiTheme="minorHAnsi" w:cstheme="minorHAnsi"/>
          <w:bCs/>
          <w:color w:val="000000" w:themeColor="text1"/>
          <w:szCs w:val="20"/>
        </w:rPr>
      </w:pPr>
      <w:r w:rsidRPr="00EC5867">
        <w:rPr>
          <w:rFonts w:asciiTheme="minorHAnsi" w:hAnsiTheme="minorHAnsi" w:cstheme="minorHAnsi"/>
          <w:szCs w:val="20"/>
        </w:rPr>
        <w:t xml:space="preserve">Zamawiającemu przysługuje prawo potrącenia wynagrodzenia Wykonawcy z kwotami określonymi w </w:t>
      </w:r>
      <w:r w:rsidRPr="00EC5867">
        <w:rPr>
          <w:rFonts w:asciiTheme="minorHAnsi" w:hAnsiTheme="minorHAnsi" w:cstheme="minorHAnsi"/>
          <w:b/>
          <w:szCs w:val="20"/>
        </w:rPr>
        <w:t>pkt 7.7.</w:t>
      </w:r>
      <w:r w:rsidRPr="00EC5867">
        <w:rPr>
          <w:rFonts w:asciiTheme="minorHAnsi" w:hAnsiTheme="minorHAnsi" w:cstheme="minorHAnsi"/>
          <w:szCs w:val="20"/>
        </w:rPr>
        <w:t xml:space="preserve"> Umowy.</w:t>
      </w:r>
    </w:p>
    <w:p w14:paraId="4391E20A" w14:textId="77777777" w:rsidR="00EC5867" w:rsidRPr="00EC5867" w:rsidRDefault="00EC5867" w:rsidP="00EC5867">
      <w:pPr>
        <w:pStyle w:val="Tekstpodstawowy"/>
        <w:numPr>
          <w:ilvl w:val="2"/>
          <w:numId w:val="1"/>
        </w:numPr>
        <w:tabs>
          <w:tab w:val="left" w:pos="1418"/>
        </w:tabs>
        <w:spacing w:after="0" w:line="240" w:lineRule="auto"/>
        <w:ind w:left="1701" w:hanging="708"/>
        <w:jc w:val="both"/>
        <w:rPr>
          <w:rFonts w:asciiTheme="minorHAnsi" w:hAnsiTheme="minorHAnsi" w:cstheme="minorHAnsi"/>
          <w:bCs/>
          <w:color w:val="000000" w:themeColor="text1"/>
          <w:szCs w:val="20"/>
        </w:rPr>
      </w:pPr>
      <w:r w:rsidRPr="00EC5867">
        <w:rPr>
          <w:rFonts w:asciiTheme="minorHAnsi" w:hAnsiTheme="minorHAnsi" w:cstheme="minorHAnsi"/>
          <w:szCs w:val="20"/>
        </w:rPr>
        <w:t>Wynagrodzenie będzie płatne na konto bankowe nr ................................................................, w terminie do 30 dni od dnia przedłożenia prawidłowego rachunku wraz z wykazem wykonanych przyjęć gabinetowych w poprzednim miesiącu przez Wykonawcę.</w:t>
      </w:r>
    </w:p>
    <w:p w14:paraId="4E997C3D" w14:textId="77777777" w:rsidR="00EC5867" w:rsidRPr="00EC5867" w:rsidRDefault="00EC5867" w:rsidP="00EC5867">
      <w:pPr>
        <w:pStyle w:val="Tekstpodstawowy"/>
        <w:spacing w:after="0" w:line="240" w:lineRule="auto"/>
        <w:ind w:left="993"/>
        <w:jc w:val="both"/>
        <w:rPr>
          <w:rFonts w:asciiTheme="minorHAnsi" w:hAnsiTheme="minorHAnsi" w:cstheme="minorHAnsi"/>
          <w:bCs/>
          <w:szCs w:val="20"/>
        </w:rPr>
      </w:pPr>
    </w:p>
    <w:p w14:paraId="71400B7F" w14:textId="0BC1DD80" w:rsidR="00EC5867" w:rsidRPr="00EC5867" w:rsidRDefault="00EC5867" w:rsidP="00EC5867">
      <w:pPr>
        <w:pStyle w:val="Tekstpodstawowy"/>
        <w:numPr>
          <w:ilvl w:val="0"/>
          <w:numId w:val="1"/>
        </w:numPr>
        <w:spacing w:after="0" w:line="240" w:lineRule="auto"/>
        <w:ind w:left="426" w:hanging="426"/>
        <w:jc w:val="both"/>
        <w:outlineLvl w:val="0"/>
        <w:rPr>
          <w:rStyle w:val="Pogrubienie"/>
          <w:rFonts w:asciiTheme="minorHAnsi" w:hAnsiTheme="minorHAnsi" w:cstheme="minorHAnsi"/>
          <w:bCs/>
          <w:szCs w:val="20"/>
        </w:rPr>
      </w:pPr>
      <w:bookmarkStart w:id="38" w:name="_Toc535139096"/>
      <w:bookmarkStart w:id="39" w:name="_Toc113527580"/>
      <w:bookmarkStart w:id="40" w:name="_Toc113527679"/>
      <w:bookmarkStart w:id="41" w:name="_Toc113527992"/>
      <w:bookmarkStart w:id="42" w:name="_Toc505032492"/>
      <w:r w:rsidRPr="00EC5867">
        <w:rPr>
          <w:rStyle w:val="Pogrubienie"/>
          <w:rFonts w:asciiTheme="minorHAnsi" w:hAnsiTheme="minorHAnsi" w:cstheme="minorHAnsi"/>
          <w:bCs/>
          <w:szCs w:val="20"/>
        </w:rPr>
        <w:t>Najem</w:t>
      </w:r>
      <w:bookmarkEnd w:id="38"/>
      <w:r w:rsidR="00E51524">
        <w:rPr>
          <w:rStyle w:val="Odwoanieprzypisudolnego"/>
          <w:rFonts w:asciiTheme="minorHAnsi" w:hAnsiTheme="minorHAnsi" w:cstheme="minorHAnsi"/>
          <w:b/>
          <w:bCs/>
          <w:szCs w:val="20"/>
        </w:rPr>
        <w:footnoteReference w:id="1"/>
      </w:r>
      <w:bookmarkEnd w:id="39"/>
      <w:bookmarkEnd w:id="40"/>
      <w:bookmarkEnd w:id="41"/>
    </w:p>
    <w:p w14:paraId="4105F116"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 xml:space="preserve">Dla celów wykonywania zadań objętych Umową i na czas jej obowiązywania, Zamawiający wynajmuje a Wykonawca przyjmuje </w:t>
      </w:r>
      <w:r w:rsidRPr="00EC5867">
        <w:rPr>
          <w:rFonts w:asciiTheme="minorHAnsi" w:hAnsiTheme="minorHAnsi" w:cstheme="minorHAnsi"/>
          <w:b/>
          <w:szCs w:val="20"/>
        </w:rPr>
        <w:t>w najem pomieszczenia wraz z wyposażeniem oraz drobny sprzęt stanowiący</w:t>
      </w:r>
      <w:r w:rsidRPr="00EC5867">
        <w:rPr>
          <w:rFonts w:asciiTheme="minorHAnsi" w:hAnsiTheme="minorHAnsi" w:cstheme="minorHAnsi"/>
          <w:szCs w:val="20"/>
        </w:rPr>
        <w:t xml:space="preserve"> </w:t>
      </w:r>
      <w:r w:rsidRPr="00EC5867">
        <w:rPr>
          <w:rFonts w:asciiTheme="minorHAnsi" w:hAnsiTheme="minorHAnsi" w:cstheme="minorHAnsi"/>
          <w:b/>
          <w:szCs w:val="20"/>
        </w:rPr>
        <w:t>wyposażenie lekarza</w:t>
      </w:r>
      <w:r w:rsidRPr="00EC5867">
        <w:rPr>
          <w:rFonts w:asciiTheme="minorHAnsi" w:hAnsiTheme="minorHAnsi" w:cstheme="minorHAnsi"/>
          <w:szCs w:val="20"/>
        </w:rPr>
        <w:t>.</w:t>
      </w:r>
    </w:p>
    <w:p w14:paraId="1BFEACD7" w14:textId="13B40D61"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 xml:space="preserve">Tytułem najmu, Wykonawca będzie płacił Zamawiającemu </w:t>
      </w:r>
      <w:r w:rsidRPr="00EC5867">
        <w:rPr>
          <w:rFonts w:asciiTheme="minorHAnsi" w:hAnsiTheme="minorHAnsi" w:cstheme="minorHAnsi"/>
          <w:b/>
          <w:szCs w:val="20"/>
        </w:rPr>
        <w:t>czynsz miesięczny w wysokości</w:t>
      </w:r>
      <w:r w:rsidRPr="00EC5867">
        <w:rPr>
          <w:rFonts w:asciiTheme="minorHAnsi" w:hAnsiTheme="minorHAnsi" w:cstheme="minorHAnsi"/>
          <w:szCs w:val="20"/>
        </w:rPr>
        <w:t xml:space="preserve"> </w:t>
      </w:r>
      <w:r w:rsidR="00E51524">
        <w:rPr>
          <w:rFonts w:asciiTheme="minorHAnsi" w:hAnsiTheme="minorHAnsi" w:cstheme="minorHAnsi"/>
          <w:b/>
          <w:szCs w:val="20"/>
        </w:rPr>
        <w:t>100</w:t>
      </w:r>
      <w:r w:rsidRPr="00EC5867">
        <w:rPr>
          <w:rFonts w:asciiTheme="minorHAnsi" w:hAnsiTheme="minorHAnsi" w:cstheme="minorHAnsi"/>
          <w:szCs w:val="20"/>
        </w:rPr>
        <w:t xml:space="preserve"> (słownie: </w:t>
      </w:r>
      <w:r w:rsidR="00E51524">
        <w:rPr>
          <w:rFonts w:asciiTheme="minorHAnsi" w:hAnsiTheme="minorHAnsi" w:cstheme="minorHAnsi"/>
          <w:szCs w:val="20"/>
        </w:rPr>
        <w:t xml:space="preserve">sto) zł </w:t>
      </w:r>
      <w:r w:rsidRPr="00EC5867">
        <w:rPr>
          <w:rFonts w:asciiTheme="minorHAnsi" w:hAnsiTheme="minorHAnsi" w:cstheme="minorHAnsi"/>
          <w:szCs w:val="20"/>
        </w:rPr>
        <w:t>netto.</w:t>
      </w:r>
    </w:p>
    <w:p w14:paraId="14397166"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Wykonawca zobowiązuje się wykorzystać przedmiot najmu zgodnie z jego przeznaczeniem oraz wyłącznie w celu realizacji niniejszej Umowy.</w:t>
      </w:r>
    </w:p>
    <w:p w14:paraId="7AC01FDB"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 xml:space="preserve">Konserwacja i naprawy sprzętu, z zastrzeżeniem </w:t>
      </w:r>
      <w:r w:rsidRPr="00EC5867">
        <w:rPr>
          <w:rFonts w:asciiTheme="minorHAnsi" w:hAnsiTheme="minorHAnsi" w:cstheme="minorHAnsi"/>
          <w:b/>
          <w:szCs w:val="20"/>
        </w:rPr>
        <w:t>pkt 7.7.</w:t>
      </w:r>
      <w:r w:rsidRPr="00EC5867">
        <w:rPr>
          <w:rFonts w:asciiTheme="minorHAnsi" w:hAnsiTheme="minorHAnsi" w:cstheme="minorHAnsi"/>
          <w:szCs w:val="20"/>
        </w:rPr>
        <w:t xml:space="preserve"> odbywają się na koszt Zamawiającego.</w:t>
      </w:r>
    </w:p>
    <w:p w14:paraId="3793118A"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 xml:space="preserve">Wykonawca bez zgody Zamawiającego nie może oddać przedmiotu najmu osobie trzeciej w dalszy najem lub nieodpłatne użytkowanie. </w:t>
      </w:r>
    </w:p>
    <w:p w14:paraId="2014B413" w14:textId="77777777"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szCs w:val="20"/>
        </w:rPr>
        <w:lastRenderedPageBreak/>
        <w:t>Czynsz najmu będzie płatny z dołu do dnia 15 każdego miesiąca</w:t>
      </w:r>
      <w:r w:rsidRPr="00EC5867">
        <w:rPr>
          <w:rFonts w:asciiTheme="minorHAnsi" w:hAnsiTheme="minorHAnsi" w:cstheme="minorHAnsi"/>
          <w:szCs w:val="20"/>
        </w:rPr>
        <w:t xml:space="preserve"> na podstawie faktury wystawionej przez Zamawiającego. </w:t>
      </w:r>
    </w:p>
    <w:p w14:paraId="554D07AE" w14:textId="192A3463" w:rsidR="00EC5867" w:rsidRPr="00EC5867" w:rsidRDefault="00EC5867" w:rsidP="00EC5867">
      <w:pPr>
        <w:pStyle w:val="Tekstpodstawowy"/>
        <w:numPr>
          <w:ilvl w:val="1"/>
          <w:numId w:val="1"/>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 xml:space="preserve">W razie powstania zawinionych szkód w </w:t>
      </w:r>
      <w:r w:rsidR="00E51524">
        <w:rPr>
          <w:rFonts w:asciiTheme="minorHAnsi" w:hAnsiTheme="minorHAnsi" w:cstheme="minorHAnsi"/>
          <w:szCs w:val="20"/>
        </w:rPr>
        <w:t>mieniu Zamawiającego</w:t>
      </w:r>
      <w:r w:rsidRPr="00EC5867">
        <w:rPr>
          <w:rFonts w:asciiTheme="minorHAnsi" w:hAnsiTheme="minorHAnsi" w:cstheme="minorHAnsi"/>
          <w:szCs w:val="20"/>
        </w:rPr>
        <w:t>, Wykonawca będzie zobowiązany zapłacić w terminie 7 dni od dnia wezwania przez Zamawiającego kwotę stanowiącą równowartość powstałej szkody.</w:t>
      </w:r>
    </w:p>
    <w:p w14:paraId="072C82B2" w14:textId="7EDD3B87" w:rsidR="00EC5867" w:rsidRDefault="00EC5867" w:rsidP="00EC5867">
      <w:pPr>
        <w:pStyle w:val="Tekstpodstawowy"/>
        <w:spacing w:after="0" w:line="240" w:lineRule="auto"/>
        <w:ind w:left="426"/>
        <w:jc w:val="both"/>
        <w:outlineLvl w:val="0"/>
        <w:rPr>
          <w:rStyle w:val="Pogrubienie"/>
          <w:rFonts w:asciiTheme="minorHAnsi" w:hAnsiTheme="minorHAnsi" w:cstheme="minorHAnsi"/>
          <w:bCs/>
          <w:szCs w:val="20"/>
        </w:rPr>
      </w:pPr>
    </w:p>
    <w:p w14:paraId="6829FA75" w14:textId="065C16F3" w:rsidR="004C6FE2" w:rsidRDefault="004C6FE2">
      <w:pPr>
        <w:pStyle w:val="Tekstpodstawowy"/>
        <w:numPr>
          <w:ilvl w:val="0"/>
          <w:numId w:val="3"/>
        </w:numPr>
        <w:spacing w:after="0" w:line="240" w:lineRule="auto"/>
        <w:jc w:val="both"/>
        <w:outlineLvl w:val="0"/>
        <w:rPr>
          <w:rStyle w:val="Pogrubienie"/>
          <w:rFonts w:asciiTheme="minorHAnsi" w:hAnsiTheme="minorHAnsi" w:cstheme="minorHAnsi"/>
          <w:bCs/>
          <w:szCs w:val="20"/>
        </w:rPr>
      </w:pPr>
      <w:bookmarkStart w:id="43" w:name="_Toc113527581"/>
      <w:bookmarkStart w:id="44" w:name="_Toc113527680"/>
      <w:bookmarkStart w:id="45" w:name="_Toc113527993"/>
      <w:r>
        <w:rPr>
          <w:rStyle w:val="Pogrubienie"/>
          <w:rFonts w:asciiTheme="minorHAnsi" w:hAnsiTheme="minorHAnsi" w:cstheme="minorHAnsi"/>
          <w:bCs/>
          <w:szCs w:val="20"/>
        </w:rPr>
        <w:t>Zasady korzystania z mienia Zamawiającego</w:t>
      </w:r>
      <w:r w:rsidR="005661C1">
        <w:rPr>
          <w:rStyle w:val="Odwoanieprzypisudolnego"/>
          <w:rFonts w:asciiTheme="minorHAnsi" w:hAnsiTheme="minorHAnsi" w:cstheme="minorHAnsi"/>
          <w:b/>
          <w:bCs/>
          <w:szCs w:val="20"/>
        </w:rPr>
        <w:footnoteReference w:id="2"/>
      </w:r>
      <w:bookmarkEnd w:id="43"/>
      <w:bookmarkEnd w:id="44"/>
      <w:bookmarkEnd w:id="45"/>
    </w:p>
    <w:p w14:paraId="290AE571" w14:textId="208A9E8A" w:rsidR="004C6FE2" w:rsidRPr="00B453CF" w:rsidRDefault="005661C1">
      <w:pPr>
        <w:pStyle w:val="Normalny1"/>
        <w:numPr>
          <w:ilvl w:val="1"/>
          <w:numId w:val="3"/>
        </w:numPr>
        <w:ind w:left="993" w:hanging="567"/>
        <w:jc w:val="both"/>
        <w:rPr>
          <w:rFonts w:asciiTheme="minorHAnsi" w:hAnsiTheme="minorHAnsi" w:cstheme="minorHAnsi"/>
          <w:bCs/>
        </w:rPr>
      </w:pPr>
      <w:bookmarkStart w:id="46" w:name="_Toc113527582"/>
      <w:bookmarkStart w:id="47" w:name="_Toc113527681"/>
      <w:r w:rsidRPr="00B453CF">
        <w:rPr>
          <w:rFonts w:asciiTheme="minorHAnsi" w:hAnsiTheme="minorHAnsi" w:cstheme="minorHAnsi"/>
          <w:bCs/>
        </w:rPr>
        <w:t>Wykonawca</w:t>
      </w:r>
      <w:r w:rsidR="004C6FE2" w:rsidRPr="00B453CF">
        <w:rPr>
          <w:rFonts w:asciiTheme="minorHAnsi" w:hAnsiTheme="minorHAnsi" w:cstheme="minorHAnsi"/>
          <w:bCs/>
        </w:rPr>
        <w:t xml:space="preserve"> w celu realizacji zadań</w:t>
      </w:r>
      <w:r w:rsidRPr="00B453CF">
        <w:rPr>
          <w:rFonts w:asciiTheme="minorHAnsi" w:hAnsiTheme="minorHAnsi" w:cstheme="minorHAnsi"/>
          <w:bCs/>
        </w:rPr>
        <w:t xml:space="preserve"> wynikających z umowy </w:t>
      </w:r>
      <w:r w:rsidR="004C6FE2" w:rsidRPr="00B453CF">
        <w:rPr>
          <w:rFonts w:asciiTheme="minorHAnsi" w:hAnsiTheme="minorHAnsi" w:cstheme="minorHAnsi"/>
          <w:bCs/>
        </w:rPr>
        <w:t xml:space="preserve">korzysta bezpłatnie z aparatury </w:t>
      </w:r>
      <w:r w:rsidR="004C6FE2" w:rsidRPr="00B453CF">
        <w:rPr>
          <w:rFonts w:asciiTheme="minorHAnsi" w:hAnsiTheme="minorHAnsi" w:cstheme="minorHAnsi"/>
          <w:bCs/>
        </w:rPr>
        <w:br/>
        <w:t xml:space="preserve">i sprzętu medycznego będącego własnością </w:t>
      </w:r>
      <w:r w:rsidRPr="00B453CF">
        <w:rPr>
          <w:rFonts w:asciiTheme="minorHAnsi" w:hAnsiTheme="minorHAnsi" w:cstheme="minorHAnsi"/>
          <w:bCs/>
        </w:rPr>
        <w:t>Zamawiającego</w:t>
      </w:r>
      <w:r w:rsidR="004C6FE2" w:rsidRPr="00B453CF">
        <w:rPr>
          <w:rFonts w:asciiTheme="minorHAnsi" w:hAnsiTheme="minorHAnsi" w:cstheme="minorHAnsi"/>
          <w:bCs/>
        </w:rPr>
        <w:t>.</w:t>
      </w:r>
      <w:bookmarkEnd w:id="46"/>
      <w:bookmarkEnd w:id="47"/>
    </w:p>
    <w:p w14:paraId="2210EB22" w14:textId="77777777" w:rsidR="004C6FE2" w:rsidRPr="00B453CF" w:rsidRDefault="004C6FE2">
      <w:pPr>
        <w:pStyle w:val="Normalny1"/>
        <w:numPr>
          <w:ilvl w:val="1"/>
          <w:numId w:val="3"/>
        </w:numPr>
        <w:ind w:left="993" w:hanging="567"/>
        <w:jc w:val="both"/>
        <w:rPr>
          <w:rFonts w:asciiTheme="minorHAnsi" w:hAnsiTheme="minorHAnsi" w:cstheme="minorHAnsi"/>
          <w:bCs/>
        </w:rPr>
      </w:pPr>
      <w:bookmarkStart w:id="48" w:name="_Toc113527583"/>
      <w:bookmarkStart w:id="49" w:name="_Toc113527682"/>
      <w:r w:rsidRPr="00B453CF">
        <w:rPr>
          <w:rFonts w:asciiTheme="minorHAnsi" w:hAnsiTheme="minorHAnsi" w:cstheme="minorHAnsi"/>
          <w:bCs/>
        </w:rPr>
        <w:t xml:space="preserve">Korzystanie z wyżej wymienionych środków może odbywać się wyłącznie w zakresie niezbędnym </w:t>
      </w:r>
      <w:r w:rsidRPr="00B453CF">
        <w:rPr>
          <w:rFonts w:asciiTheme="minorHAnsi" w:hAnsiTheme="minorHAnsi" w:cstheme="minorHAnsi"/>
          <w:bCs/>
        </w:rPr>
        <w:br/>
        <w:t>do świadczenia zleconych umową świadczeń.</w:t>
      </w:r>
      <w:bookmarkEnd w:id="48"/>
      <w:bookmarkEnd w:id="49"/>
      <w:r w:rsidRPr="00B453CF">
        <w:rPr>
          <w:rFonts w:asciiTheme="minorHAnsi" w:hAnsiTheme="minorHAnsi" w:cstheme="minorHAnsi"/>
          <w:bCs/>
        </w:rPr>
        <w:t xml:space="preserve"> </w:t>
      </w:r>
    </w:p>
    <w:p w14:paraId="7E192AF9" w14:textId="7EC985AC" w:rsidR="004C6FE2" w:rsidRPr="00B453CF" w:rsidRDefault="005661C1">
      <w:pPr>
        <w:pStyle w:val="Normalny1"/>
        <w:numPr>
          <w:ilvl w:val="1"/>
          <w:numId w:val="3"/>
        </w:numPr>
        <w:ind w:left="993" w:hanging="567"/>
        <w:jc w:val="both"/>
        <w:rPr>
          <w:rFonts w:asciiTheme="minorHAnsi" w:hAnsiTheme="minorHAnsi" w:cstheme="minorHAnsi"/>
          <w:bCs/>
        </w:rPr>
      </w:pPr>
      <w:bookmarkStart w:id="50" w:name="_Toc113527584"/>
      <w:bookmarkStart w:id="51" w:name="_Toc113527683"/>
      <w:r w:rsidRPr="00B453CF">
        <w:rPr>
          <w:rFonts w:asciiTheme="minorHAnsi" w:hAnsiTheme="minorHAnsi" w:cstheme="minorHAnsi"/>
          <w:bCs/>
        </w:rPr>
        <w:t xml:space="preserve">Zamawiający </w:t>
      </w:r>
      <w:r w:rsidR="004C6FE2" w:rsidRPr="00B453CF">
        <w:rPr>
          <w:rFonts w:asciiTheme="minorHAnsi" w:hAnsiTheme="minorHAnsi" w:cstheme="minorHAnsi"/>
          <w:bCs/>
        </w:rPr>
        <w:t>zobowiązuje się na własny koszt dbać o należyty stan techniczny przedmiotowej aparatury i sprzętu, zapewnić pełną sprawność aparatury i sprzętu niezbędnych do wykonywania świadczeń będących przedmiotem niniejszej umowy, w tym w szczególności zapewnić serwis i okresowe przeglądy zgodnie z instrukcją ich obsługi i obowiązującymi w tym zakresie przepisami.</w:t>
      </w:r>
      <w:bookmarkEnd w:id="50"/>
      <w:bookmarkEnd w:id="51"/>
    </w:p>
    <w:p w14:paraId="2692986E" w14:textId="255C9ED5" w:rsidR="004C6FE2" w:rsidRPr="00B453CF" w:rsidRDefault="005661C1">
      <w:pPr>
        <w:pStyle w:val="Normalny1"/>
        <w:numPr>
          <w:ilvl w:val="1"/>
          <w:numId w:val="3"/>
        </w:numPr>
        <w:ind w:left="993" w:hanging="567"/>
        <w:jc w:val="both"/>
        <w:rPr>
          <w:rFonts w:asciiTheme="minorHAnsi" w:hAnsiTheme="minorHAnsi" w:cstheme="minorHAnsi"/>
          <w:bCs/>
        </w:rPr>
      </w:pPr>
      <w:bookmarkStart w:id="52" w:name="_Toc113527585"/>
      <w:bookmarkStart w:id="53" w:name="_Toc113527684"/>
      <w:r w:rsidRPr="00B453CF">
        <w:rPr>
          <w:rFonts w:asciiTheme="minorHAnsi" w:hAnsiTheme="minorHAnsi" w:cstheme="minorHAnsi"/>
          <w:bCs/>
        </w:rPr>
        <w:t xml:space="preserve">Wykonawca </w:t>
      </w:r>
      <w:r w:rsidR="004C6FE2" w:rsidRPr="00B453CF">
        <w:rPr>
          <w:rFonts w:asciiTheme="minorHAnsi" w:hAnsiTheme="minorHAnsi" w:cstheme="minorHAnsi"/>
          <w:bCs/>
        </w:rPr>
        <w:t xml:space="preserve">zobowiązuje się do najwyższej dbałości o mienie </w:t>
      </w:r>
      <w:r w:rsidRPr="00B453CF">
        <w:rPr>
          <w:rFonts w:asciiTheme="minorHAnsi" w:hAnsiTheme="minorHAnsi" w:cstheme="minorHAnsi"/>
          <w:bCs/>
        </w:rPr>
        <w:t>Zamawiającego</w:t>
      </w:r>
      <w:r w:rsidR="004C6FE2" w:rsidRPr="00B453CF">
        <w:rPr>
          <w:rFonts w:asciiTheme="minorHAnsi" w:hAnsiTheme="minorHAnsi" w:cstheme="minorHAnsi"/>
          <w:bCs/>
        </w:rPr>
        <w:t xml:space="preserve">, które wykorzystywane jest do udzielania świadczeń zdrowotnych. W przypadku uszkodzenia lub zniszczenia aparatury lub sprzętu medycznego z winy </w:t>
      </w:r>
      <w:r w:rsidRPr="00B453CF">
        <w:rPr>
          <w:rFonts w:asciiTheme="minorHAnsi" w:hAnsiTheme="minorHAnsi" w:cstheme="minorHAnsi"/>
          <w:bCs/>
        </w:rPr>
        <w:t>Wykonawcy</w:t>
      </w:r>
      <w:r w:rsidR="004C6FE2" w:rsidRPr="00B453CF">
        <w:rPr>
          <w:rFonts w:asciiTheme="minorHAnsi" w:hAnsiTheme="minorHAnsi" w:cstheme="minorHAnsi"/>
          <w:bCs/>
        </w:rPr>
        <w:t xml:space="preserve">, </w:t>
      </w:r>
      <w:r w:rsidRPr="00B453CF">
        <w:rPr>
          <w:rFonts w:asciiTheme="minorHAnsi" w:hAnsiTheme="minorHAnsi" w:cstheme="minorHAnsi"/>
          <w:bCs/>
        </w:rPr>
        <w:t xml:space="preserve">Zamawiający </w:t>
      </w:r>
      <w:r w:rsidR="004C6FE2" w:rsidRPr="00B453CF">
        <w:rPr>
          <w:rFonts w:asciiTheme="minorHAnsi" w:hAnsiTheme="minorHAnsi" w:cstheme="minorHAnsi"/>
          <w:bCs/>
        </w:rPr>
        <w:t xml:space="preserve">obciąży </w:t>
      </w:r>
      <w:r w:rsidRPr="00B453CF">
        <w:rPr>
          <w:rFonts w:asciiTheme="minorHAnsi" w:hAnsiTheme="minorHAnsi" w:cstheme="minorHAnsi"/>
          <w:bCs/>
        </w:rPr>
        <w:t xml:space="preserve">Wykonawcę </w:t>
      </w:r>
      <w:r w:rsidR="004C6FE2" w:rsidRPr="00B453CF">
        <w:rPr>
          <w:rFonts w:asciiTheme="minorHAnsi" w:hAnsiTheme="minorHAnsi" w:cstheme="minorHAnsi"/>
          <w:bCs/>
        </w:rPr>
        <w:t>pełną kwotą poniesionej naprawy lub kosztami zakupu nowego sprzętu</w:t>
      </w:r>
      <w:r w:rsidRPr="00B453CF">
        <w:rPr>
          <w:rFonts w:asciiTheme="minorHAnsi" w:hAnsiTheme="minorHAnsi" w:cstheme="minorHAnsi"/>
          <w:bCs/>
        </w:rPr>
        <w:t>,</w:t>
      </w:r>
      <w:r w:rsidR="004C6FE2" w:rsidRPr="00B453CF">
        <w:rPr>
          <w:rFonts w:asciiTheme="minorHAnsi" w:hAnsiTheme="minorHAnsi" w:cstheme="minorHAnsi"/>
          <w:bCs/>
        </w:rPr>
        <w:t xml:space="preserve"> jeśli starego nie da się naprawić.</w:t>
      </w:r>
      <w:bookmarkEnd w:id="52"/>
      <w:bookmarkEnd w:id="53"/>
    </w:p>
    <w:p w14:paraId="60EE851B" w14:textId="0CB7C2A4" w:rsidR="004C6FE2" w:rsidRPr="00B453CF" w:rsidRDefault="005661C1">
      <w:pPr>
        <w:pStyle w:val="Normalny1"/>
        <w:numPr>
          <w:ilvl w:val="1"/>
          <w:numId w:val="3"/>
        </w:numPr>
        <w:ind w:left="993" w:hanging="567"/>
        <w:jc w:val="both"/>
        <w:rPr>
          <w:rFonts w:asciiTheme="minorHAnsi" w:hAnsiTheme="minorHAnsi" w:cstheme="minorHAnsi"/>
          <w:bCs/>
        </w:rPr>
      </w:pPr>
      <w:bookmarkStart w:id="54" w:name="_Toc113527586"/>
      <w:bookmarkStart w:id="55" w:name="_Toc113527685"/>
      <w:r w:rsidRPr="00B453CF">
        <w:rPr>
          <w:rFonts w:asciiTheme="minorHAnsi" w:hAnsiTheme="minorHAnsi" w:cstheme="minorHAnsi"/>
          <w:bCs/>
        </w:rPr>
        <w:t xml:space="preserve">Wykonawca </w:t>
      </w:r>
      <w:r w:rsidR="004C6FE2" w:rsidRPr="00B453CF">
        <w:rPr>
          <w:rFonts w:asciiTheme="minorHAnsi" w:hAnsiTheme="minorHAnsi" w:cstheme="minorHAnsi"/>
          <w:bCs/>
        </w:rPr>
        <w:t xml:space="preserve">nie może wykorzystywać sprzętu, o którym mowa w ust. 1, na cele odpłatnego udzielania świadczeń zdrowotnych, chyba że odpłatność wynika z uprawnień </w:t>
      </w:r>
      <w:r w:rsidRPr="00B453CF">
        <w:rPr>
          <w:rFonts w:asciiTheme="minorHAnsi" w:hAnsiTheme="minorHAnsi" w:cstheme="minorHAnsi"/>
          <w:bCs/>
        </w:rPr>
        <w:t>Zamawiającego</w:t>
      </w:r>
      <w:r w:rsidR="004C6FE2" w:rsidRPr="00B453CF">
        <w:rPr>
          <w:rFonts w:asciiTheme="minorHAnsi" w:hAnsiTheme="minorHAnsi" w:cstheme="minorHAnsi"/>
          <w:bCs/>
        </w:rPr>
        <w:br/>
        <w:t>i jest przekazywana na jego konto.</w:t>
      </w:r>
      <w:bookmarkEnd w:id="54"/>
      <w:bookmarkEnd w:id="55"/>
    </w:p>
    <w:p w14:paraId="39755226" w14:textId="256319F3" w:rsidR="004C6FE2" w:rsidRPr="00B453CF" w:rsidRDefault="005661C1">
      <w:pPr>
        <w:pStyle w:val="Normalny1"/>
        <w:numPr>
          <w:ilvl w:val="1"/>
          <w:numId w:val="3"/>
        </w:numPr>
        <w:ind w:left="993" w:hanging="567"/>
        <w:jc w:val="both"/>
        <w:rPr>
          <w:rFonts w:asciiTheme="minorHAnsi" w:hAnsiTheme="minorHAnsi" w:cstheme="minorHAnsi"/>
          <w:bCs/>
        </w:rPr>
      </w:pPr>
      <w:bookmarkStart w:id="56" w:name="_Toc113527587"/>
      <w:bookmarkStart w:id="57" w:name="_Toc113527686"/>
      <w:r w:rsidRPr="00B453CF">
        <w:rPr>
          <w:rFonts w:asciiTheme="minorHAnsi" w:hAnsiTheme="minorHAnsi" w:cstheme="minorHAnsi"/>
          <w:bCs/>
        </w:rPr>
        <w:t xml:space="preserve">Wykonawca </w:t>
      </w:r>
      <w:r w:rsidR="004C6FE2" w:rsidRPr="00B453CF">
        <w:rPr>
          <w:rFonts w:asciiTheme="minorHAnsi" w:hAnsiTheme="minorHAnsi" w:cstheme="minorHAnsi"/>
          <w:bCs/>
        </w:rPr>
        <w:t xml:space="preserve">jest zobowiązany do niezwłocznego informowania </w:t>
      </w:r>
      <w:r w:rsidRPr="00B453CF">
        <w:rPr>
          <w:rFonts w:asciiTheme="minorHAnsi" w:hAnsiTheme="minorHAnsi" w:cstheme="minorHAnsi"/>
          <w:bCs/>
        </w:rPr>
        <w:t>Zamawiającego</w:t>
      </w:r>
      <w:r w:rsidR="00676610" w:rsidRPr="00B453CF">
        <w:rPr>
          <w:rFonts w:asciiTheme="minorHAnsi" w:hAnsiTheme="minorHAnsi" w:cstheme="minorHAnsi"/>
          <w:bCs/>
        </w:rPr>
        <w:t xml:space="preserve"> </w:t>
      </w:r>
      <w:r w:rsidR="004C6FE2" w:rsidRPr="00B453CF">
        <w:rPr>
          <w:rFonts w:asciiTheme="minorHAnsi" w:hAnsiTheme="minorHAnsi" w:cstheme="minorHAnsi"/>
          <w:bCs/>
        </w:rPr>
        <w:t xml:space="preserve">o wszelkich dostrzeżonych nieprawidłowościach w funkcjonowaniu sprzętu, o którym mowa powyżej </w:t>
      </w:r>
      <w:r w:rsidR="004C6FE2" w:rsidRPr="00B453CF">
        <w:rPr>
          <w:rFonts w:asciiTheme="minorHAnsi" w:hAnsiTheme="minorHAnsi" w:cstheme="minorHAnsi"/>
          <w:bCs/>
        </w:rPr>
        <w:br/>
        <w:t xml:space="preserve">oraz podjęcia w miarę możliwości wszelkich możliwych działań mających na celu zapobieżenie powiększeniu się szkody </w:t>
      </w:r>
      <w:r w:rsidRPr="00B453CF">
        <w:rPr>
          <w:rFonts w:asciiTheme="minorHAnsi" w:hAnsiTheme="minorHAnsi" w:cstheme="minorHAnsi"/>
          <w:bCs/>
        </w:rPr>
        <w:t xml:space="preserve">Zamawiającego </w:t>
      </w:r>
      <w:r w:rsidR="004C6FE2" w:rsidRPr="00B453CF">
        <w:rPr>
          <w:rFonts w:asciiTheme="minorHAnsi" w:hAnsiTheme="minorHAnsi" w:cstheme="minorHAnsi"/>
          <w:bCs/>
        </w:rPr>
        <w:t>wynikającej z nieprawidłowego działania sprzętu.</w:t>
      </w:r>
      <w:bookmarkEnd w:id="56"/>
      <w:bookmarkEnd w:id="57"/>
    </w:p>
    <w:p w14:paraId="08419B1D" w14:textId="77777777" w:rsidR="004C6FE2" w:rsidRPr="00EC5867" w:rsidRDefault="004C6FE2" w:rsidP="00EC5867">
      <w:pPr>
        <w:pStyle w:val="Tekstpodstawowy"/>
        <w:spacing w:after="0" w:line="240" w:lineRule="auto"/>
        <w:ind w:left="426"/>
        <w:jc w:val="both"/>
        <w:outlineLvl w:val="0"/>
        <w:rPr>
          <w:rStyle w:val="Pogrubienie"/>
          <w:rFonts w:asciiTheme="minorHAnsi" w:hAnsiTheme="minorHAnsi" w:cstheme="minorHAnsi"/>
          <w:bCs/>
          <w:szCs w:val="20"/>
        </w:rPr>
      </w:pPr>
    </w:p>
    <w:p w14:paraId="519E8A08" w14:textId="77777777" w:rsidR="00EC5867" w:rsidRPr="00EC5867" w:rsidRDefault="00EC5867">
      <w:pPr>
        <w:pStyle w:val="Tekstpodstawowy"/>
        <w:numPr>
          <w:ilvl w:val="0"/>
          <w:numId w:val="3"/>
        </w:numPr>
        <w:spacing w:after="0" w:line="240" w:lineRule="auto"/>
        <w:ind w:left="426" w:hanging="426"/>
        <w:jc w:val="both"/>
        <w:outlineLvl w:val="0"/>
        <w:rPr>
          <w:rFonts w:asciiTheme="minorHAnsi" w:hAnsiTheme="minorHAnsi" w:cstheme="minorHAnsi"/>
          <w:b/>
          <w:bCs/>
          <w:szCs w:val="20"/>
        </w:rPr>
      </w:pPr>
      <w:bookmarkStart w:id="58" w:name="_Toc535139097"/>
      <w:bookmarkStart w:id="59" w:name="_Toc113527588"/>
      <w:bookmarkStart w:id="60" w:name="_Toc113527687"/>
      <w:bookmarkStart w:id="61" w:name="_Toc113527994"/>
      <w:r w:rsidRPr="00EC5867">
        <w:rPr>
          <w:rStyle w:val="Pogrubienie"/>
          <w:rFonts w:asciiTheme="minorHAnsi" w:hAnsiTheme="minorHAnsi" w:cstheme="minorHAnsi"/>
          <w:bCs/>
          <w:szCs w:val="20"/>
        </w:rPr>
        <w:t>Odpowiedzialność</w:t>
      </w:r>
      <w:bookmarkEnd w:id="42"/>
      <w:bookmarkEnd w:id="58"/>
      <w:bookmarkEnd w:id="59"/>
      <w:bookmarkEnd w:id="60"/>
      <w:bookmarkEnd w:id="61"/>
    </w:p>
    <w:p w14:paraId="4A22248E" w14:textId="77777777" w:rsidR="00EC5867" w:rsidRPr="00EC5867" w:rsidRDefault="00EC5867">
      <w:pPr>
        <w:pStyle w:val="Normalny1"/>
        <w:numPr>
          <w:ilvl w:val="1"/>
          <w:numId w:val="3"/>
        </w:numPr>
        <w:ind w:left="993" w:hanging="567"/>
        <w:jc w:val="both"/>
        <w:rPr>
          <w:rFonts w:asciiTheme="minorHAnsi" w:hAnsiTheme="minorHAnsi" w:cstheme="minorHAnsi"/>
        </w:rPr>
      </w:pPr>
      <w:r w:rsidRPr="00EC5867">
        <w:rPr>
          <w:rFonts w:asciiTheme="minorHAnsi" w:hAnsiTheme="minorHAnsi" w:cstheme="minorHAnsi"/>
          <w:b/>
        </w:rPr>
        <w:t>Odpowiedzialność Wykonawcy.</w:t>
      </w:r>
      <w:r w:rsidRPr="00EC5867">
        <w:rPr>
          <w:rFonts w:asciiTheme="minorHAnsi" w:hAnsiTheme="minorHAnsi" w:cstheme="minorHAnsi"/>
        </w:rPr>
        <w:t xml:space="preserve"> Wykonawca ponosi odpowiedzialność za wykonywanie zadań.</w:t>
      </w:r>
    </w:p>
    <w:p w14:paraId="1AE138A6" w14:textId="29E520DC" w:rsidR="00EC5867" w:rsidRPr="00EC5867" w:rsidRDefault="00EC5867">
      <w:pPr>
        <w:pStyle w:val="Normalny1"/>
        <w:numPr>
          <w:ilvl w:val="1"/>
          <w:numId w:val="3"/>
        </w:numPr>
        <w:ind w:left="993" w:hanging="567"/>
        <w:jc w:val="both"/>
        <w:rPr>
          <w:rFonts w:asciiTheme="minorHAnsi" w:hAnsiTheme="minorHAnsi" w:cstheme="minorHAnsi"/>
        </w:rPr>
      </w:pPr>
      <w:r w:rsidRPr="00EC5867">
        <w:rPr>
          <w:rFonts w:asciiTheme="minorHAnsi" w:hAnsiTheme="minorHAnsi" w:cstheme="minorHAnsi"/>
          <w:b/>
          <w:color w:val="000000" w:themeColor="text1"/>
        </w:rPr>
        <w:t>Odpowiedzialność solidarna Stron.</w:t>
      </w:r>
      <w:r w:rsidRPr="00EC5867">
        <w:rPr>
          <w:rFonts w:asciiTheme="minorHAnsi" w:hAnsiTheme="minorHAnsi" w:cstheme="minorHAnsi"/>
          <w:color w:val="000000" w:themeColor="text1"/>
        </w:rPr>
        <w:t xml:space="preserve"> Stosownie do art. 27 ust. 7 w związku z art. 33 ustawy o działalności leczniczej, odpowiedzialność za szkodę wyrządzoną przy udzielaniu świadczeń zdrowotnych w zakresie wykonywanych zadań, albo niezgodnego z prawem zaniechania udzielenia świadczenia zdrowotnego ponoszą solidarnie Zamawiający i Wykonawca.</w:t>
      </w:r>
    </w:p>
    <w:p w14:paraId="4D4702B5" w14:textId="77777777" w:rsidR="00EC5867" w:rsidRPr="00EC5867" w:rsidRDefault="00EC5867">
      <w:pPr>
        <w:pStyle w:val="Normalny1"/>
        <w:numPr>
          <w:ilvl w:val="1"/>
          <w:numId w:val="3"/>
        </w:numPr>
        <w:ind w:left="993" w:hanging="567"/>
        <w:jc w:val="both"/>
        <w:rPr>
          <w:rFonts w:asciiTheme="minorHAnsi" w:hAnsiTheme="minorHAnsi" w:cstheme="minorHAnsi"/>
        </w:rPr>
      </w:pPr>
      <w:r w:rsidRPr="00EC5867">
        <w:rPr>
          <w:rFonts w:asciiTheme="minorHAnsi" w:hAnsiTheme="minorHAnsi" w:cstheme="minorHAnsi"/>
          <w:b/>
        </w:rPr>
        <w:t>Odpowiedzialność Wykonawcy względem Zamawiającego.</w:t>
      </w:r>
      <w:r w:rsidRPr="00EC5867">
        <w:rPr>
          <w:rFonts w:asciiTheme="minorHAnsi" w:hAnsiTheme="minorHAnsi" w:cstheme="minorHAnsi"/>
        </w:rPr>
        <w:t xml:space="preserve"> Wykonawca ponosi pełną odpowiedzialność w związku z niewykonaniem lub nienależytym wykonaniem świadczenia zdrowotnego, jeżeli w wyniku tego powstała szkoda u osoby trzeciej w stosunku do Zamawiającego.</w:t>
      </w:r>
    </w:p>
    <w:p w14:paraId="383FC1C1" w14:textId="77777777" w:rsidR="00EC5867" w:rsidRPr="00EC5867" w:rsidRDefault="00EC5867">
      <w:pPr>
        <w:pStyle w:val="Normalny1"/>
        <w:numPr>
          <w:ilvl w:val="1"/>
          <w:numId w:val="3"/>
        </w:numPr>
        <w:ind w:left="993" w:hanging="567"/>
        <w:jc w:val="both"/>
        <w:rPr>
          <w:rFonts w:asciiTheme="minorHAnsi" w:hAnsiTheme="minorHAnsi" w:cstheme="minorHAnsi"/>
        </w:rPr>
      </w:pPr>
      <w:r w:rsidRPr="00EC5867">
        <w:rPr>
          <w:rFonts w:asciiTheme="minorHAnsi" w:hAnsiTheme="minorHAnsi" w:cstheme="minorHAnsi"/>
          <w:b/>
        </w:rPr>
        <w:t>Roszczenie regresowe.</w:t>
      </w:r>
      <w:r w:rsidRPr="00EC5867">
        <w:rPr>
          <w:rFonts w:asciiTheme="minorHAnsi" w:hAnsiTheme="minorHAnsi" w:cstheme="minorHAnsi"/>
        </w:rPr>
        <w:t xml:space="preserve"> Zamawiającemu przysługuje od Wykonawcy roszczenie regresywne w wysokości kwoty wypłaconej przez Zamawiającego osobie trzeciej z tytułu szkody wyrządzonej przez Wykonawcę przy udzielaniu świadczeń zdrowotnych.</w:t>
      </w:r>
    </w:p>
    <w:p w14:paraId="00F8E774" w14:textId="77777777" w:rsidR="00EC5867" w:rsidRPr="00EC5867" w:rsidRDefault="00EC5867">
      <w:pPr>
        <w:pStyle w:val="Normalny1"/>
        <w:numPr>
          <w:ilvl w:val="1"/>
          <w:numId w:val="3"/>
        </w:numPr>
        <w:ind w:left="993" w:hanging="567"/>
        <w:jc w:val="both"/>
        <w:rPr>
          <w:rFonts w:asciiTheme="minorHAnsi" w:hAnsiTheme="minorHAnsi" w:cstheme="minorHAnsi"/>
        </w:rPr>
      </w:pPr>
      <w:r w:rsidRPr="00EC5867">
        <w:rPr>
          <w:rFonts w:asciiTheme="minorHAnsi" w:hAnsiTheme="minorHAnsi" w:cstheme="minorHAnsi"/>
          <w:b/>
        </w:rPr>
        <w:t>Odpowiedzialność za odpady.</w:t>
      </w:r>
      <w:r w:rsidRPr="00EC5867">
        <w:rPr>
          <w:rFonts w:asciiTheme="minorHAnsi" w:hAnsiTheme="minorHAnsi" w:cstheme="minorHAnsi"/>
        </w:rPr>
        <w:t xml:space="preserve"> Na podstawie art. 28 ustawy dnia 14 grudnia 2012 r. o odpadach (Dz. U. z 2018 r. poz. 992 z późn. zm.), Wykonawca przenosi na Zamawiającego, a Zamawiający przyjmuje od Wykonawcy odpowiedzialność za odpady wytworzone w związku z wykonywaniem zadań przez Wykonawcę w lokalizacji Zamawiającego.</w:t>
      </w:r>
      <w:r w:rsidRPr="00EC5867">
        <w:rPr>
          <w:rFonts w:asciiTheme="minorHAnsi" w:hAnsiTheme="minorHAnsi" w:cstheme="minorHAnsi"/>
          <w:b/>
        </w:rPr>
        <w:t xml:space="preserve"> </w:t>
      </w:r>
      <w:r w:rsidRPr="00EC5867">
        <w:rPr>
          <w:rFonts w:asciiTheme="minorHAnsi" w:hAnsiTheme="minorHAnsi" w:cstheme="minorHAnsi"/>
        </w:rPr>
        <w:t>Zamawiający oświadcza, że zapewni postępowanie z przyjętymi odpadami w sposób zgodny z ustawą o odpadach.</w:t>
      </w:r>
    </w:p>
    <w:p w14:paraId="67D3F48D" w14:textId="77777777" w:rsidR="00EC5867" w:rsidRPr="00EC5867" w:rsidRDefault="00EC5867">
      <w:pPr>
        <w:pStyle w:val="Normalny1"/>
        <w:numPr>
          <w:ilvl w:val="1"/>
          <w:numId w:val="3"/>
        </w:numPr>
        <w:ind w:left="993" w:hanging="567"/>
        <w:jc w:val="both"/>
        <w:rPr>
          <w:rFonts w:asciiTheme="minorHAnsi" w:hAnsiTheme="minorHAnsi" w:cstheme="minorHAnsi"/>
        </w:rPr>
      </w:pPr>
      <w:r w:rsidRPr="00EC5867">
        <w:rPr>
          <w:rFonts w:asciiTheme="minorHAnsi" w:hAnsiTheme="minorHAnsi" w:cstheme="minorHAnsi"/>
          <w:b/>
        </w:rPr>
        <w:t>Ubezpieczenie Wykonawcy.</w:t>
      </w:r>
      <w:r w:rsidRPr="00EC5867">
        <w:rPr>
          <w:rFonts w:asciiTheme="minorHAnsi" w:hAnsiTheme="minorHAnsi" w:cstheme="minorHAnsi"/>
        </w:rPr>
        <w:t xml:space="preserve"> Wykonawca jest zobowiązany do ubezpieczenia się od odpowiedzialności cywilnej za szkody będące następstwem udzielania świadczeń zdrowotnych albo niezgodnego z prawem zaniechania udzielania świadczeń zdrowotnych, na podstawie przepisów dotyczących obowiązkowego ubezpieczenia </w:t>
      </w:r>
      <w:r w:rsidRPr="00EC5867">
        <w:rPr>
          <w:rFonts w:asciiTheme="minorHAnsi" w:hAnsiTheme="minorHAnsi" w:cstheme="minorHAnsi"/>
          <w:i/>
        </w:rPr>
        <w:t>lekarzy,</w:t>
      </w:r>
      <w:r w:rsidRPr="00EC5867">
        <w:rPr>
          <w:rFonts w:asciiTheme="minorHAnsi" w:hAnsiTheme="minorHAnsi" w:cstheme="minorHAnsi"/>
        </w:rPr>
        <w:t xml:space="preserve"> oraz utrzymywania przez cały czas </w:t>
      </w:r>
      <w:r w:rsidRPr="00EC5867">
        <w:rPr>
          <w:rFonts w:asciiTheme="minorHAnsi" w:hAnsiTheme="minorHAnsi" w:cstheme="minorHAnsi"/>
        </w:rPr>
        <w:lastRenderedPageBreak/>
        <w:t>obowiązywania niniejszej Umowy wymaganej przepisami prawa minimalnej sumy gwarancyjnej.</w:t>
      </w:r>
    </w:p>
    <w:p w14:paraId="4959B3E5" w14:textId="77777777" w:rsidR="00EC5867" w:rsidRPr="00EC5867" w:rsidRDefault="00EC5867" w:rsidP="00EC5867">
      <w:pPr>
        <w:pStyle w:val="Tekstpodstawowy"/>
        <w:spacing w:after="0" w:line="240" w:lineRule="auto"/>
        <w:ind w:left="792"/>
        <w:jc w:val="both"/>
        <w:rPr>
          <w:rFonts w:asciiTheme="minorHAnsi" w:hAnsiTheme="minorHAnsi" w:cstheme="minorHAnsi"/>
          <w:szCs w:val="20"/>
        </w:rPr>
      </w:pPr>
    </w:p>
    <w:p w14:paraId="11572200" w14:textId="77777777" w:rsidR="00EC5867" w:rsidRPr="00EC5867" w:rsidRDefault="00EC5867">
      <w:pPr>
        <w:pStyle w:val="Tekstpodstawowy"/>
        <w:numPr>
          <w:ilvl w:val="0"/>
          <w:numId w:val="3"/>
        </w:numPr>
        <w:spacing w:after="0" w:line="240" w:lineRule="auto"/>
        <w:ind w:left="426" w:hanging="426"/>
        <w:jc w:val="both"/>
        <w:outlineLvl w:val="0"/>
        <w:rPr>
          <w:rFonts w:asciiTheme="minorHAnsi" w:hAnsiTheme="minorHAnsi" w:cstheme="minorHAnsi"/>
          <w:b/>
          <w:bCs/>
          <w:szCs w:val="20"/>
        </w:rPr>
      </w:pPr>
      <w:bookmarkStart w:id="62" w:name="_Toc535139098"/>
      <w:bookmarkStart w:id="63" w:name="_Toc113527589"/>
      <w:bookmarkStart w:id="64" w:name="_Toc113527688"/>
      <w:bookmarkStart w:id="65" w:name="_Toc113527995"/>
      <w:r w:rsidRPr="00EC5867">
        <w:rPr>
          <w:rStyle w:val="Pogrubienie"/>
          <w:rFonts w:asciiTheme="minorHAnsi" w:hAnsiTheme="minorHAnsi" w:cstheme="minorHAnsi"/>
          <w:bCs/>
          <w:szCs w:val="20"/>
        </w:rPr>
        <w:t>Siła wyższa</w:t>
      </w:r>
      <w:bookmarkEnd w:id="62"/>
      <w:bookmarkEnd w:id="63"/>
      <w:bookmarkEnd w:id="64"/>
      <w:bookmarkEnd w:id="65"/>
      <w:r w:rsidRPr="00EC5867">
        <w:rPr>
          <w:rStyle w:val="Pogrubienie"/>
          <w:rFonts w:asciiTheme="minorHAnsi" w:hAnsiTheme="minorHAnsi" w:cstheme="minorHAnsi"/>
          <w:bCs/>
          <w:szCs w:val="20"/>
        </w:rPr>
        <w:t xml:space="preserve"> </w:t>
      </w:r>
    </w:p>
    <w:p w14:paraId="56C00A41"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Strony nie będą odpowiedzialne za niewypełnienie lub nieprawidłowe wypełnienie swych odpowiednich zobowiązań wynikających z Umowy w przypadkach, gdy takie niewypełnienie lub nieprawidłowe wypełnienie spowodowane zostało zaistnieniem siły wyższej.</w:t>
      </w:r>
    </w:p>
    <w:p w14:paraId="2056388E"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Siła wyższa oznacza nadzwyczajny przypadek pozostający poza kontrolą, działaniami lub powstrzymaniem się od działań przez Stronę, którego nie sposób było przewidzieć ani uniknąć, który zaistniał po dniu podpisania niniejszej umowy. Za okoliczności stanowiąc siłę wyższą dla celów niniejszej umowy uznaje się przede wszystkim wojnę i klęski żywiołowe.</w:t>
      </w:r>
    </w:p>
    <w:p w14:paraId="26C46A5E"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Każda ze Stron, w miarę możliwości, zobowiązuje się poinformować Stronę drugą o przypadkach i charakterze siły wyższej, które mogłyby mieć wpływ na wypełnienie ich wzajemnych zobowiązań i obowiązków wynikających z Umowy.</w:t>
      </w:r>
    </w:p>
    <w:p w14:paraId="58315643"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W przypadku, gdyby okoliczność siły wyższej będzie trwała dłużej niż 7 dni, każda ze Stron będzie uprawniona do odstąpienia od umowy ze skutkiem natychmiastowym.</w:t>
      </w:r>
    </w:p>
    <w:p w14:paraId="77C7386E" w14:textId="77777777" w:rsidR="00EC5867" w:rsidRPr="00EC5867" w:rsidRDefault="00EC5867" w:rsidP="00EC5867">
      <w:pPr>
        <w:pStyle w:val="Tekstpodstawowy"/>
        <w:spacing w:after="0" w:line="240" w:lineRule="auto"/>
        <w:ind w:left="792"/>
        <w:jc w:val="both"/>
        <w:rPr>
          <w:rFonts w:asciiTheme="minorHAnsi" w:hAnsiTheme="minorHAnsi" w:cstheme="minorHAnsi"/>
          <w:szCs w:val="20"/>
        </w:rPr>
      </w:pPr>
    </w:p>
    <w:p w14:paraId="30CCC9F9" w14:textId="77777777" w:rsidR="00EC5867" w:rsidRPr="00EC5867" w:rsidRDefault="00EC5867">
      <w:pPr>
        <w:pStyle w:val="Tekstpodstawowy"/>
        <w:numPr>
          <w:ilvl w:val="0"/>
          <w:numId w:val="3"/>
        </w:numPr>
        <w:spacing w:after="0" w:line="240" w:lineRule="auto"/>
        <w:ind w:left="426" w:hanging="426"/>
        <w:jc w:val="both"/>
        <w:outlineLvl w:val="0"/>
        <w:rPr>
          <w:rFonts w:asciiTheme="minorHAnsi" w:hAnsiTheme="minorHAnsi" w:cstheme="minorHAnsi"/>
          <w:b/>
          <w:bCs/>
          <w:szCs w:val="20"/>
        </w:rPr>
      </w:pPr>
      <w:bookmarkStart w:id="66" w:name="_Toc505032493"/>
      <w:bookmarkStart w:id="67" w:name="_Toc535139099"/>
      <w:bookmarkStart w:id="68" w:name="_Toc113527590"/>
      <w:bookmarkStart w:id="69" w:name="_Toc113527689"/>
      <w:bookmarkStart w:id="70" w:name="_Toc113527996"/>
      <w:r w:rsidRPr="00EC5867">
        <w:rPr>
          <w:rFonts w:asciiTheme="minorHAnsi" w:hAnsiTheme="minorHAnsi" w:cstheme="minorHAnsi"/>
          <w:b/>
          <w:bCs/>
          <w:szCs w:val="20"/>
        </w:rPr>
        <w:t>Okres obowiązywania Umowy</w:t>
      </w:r>
      <w:bookmarkEnd w:id="66"/>
      <w:bookmarkEnd w:id="67"/>
      <w:bookmarkEnd w:id="68"/>
      <w:bookmarkEnd w:id="69"/>
      <w:bookmarkEnd w:id="70"/>
    </w:p>
    <w:p w14:paraId="3B6D3298" w14:textId="3C1482B9"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szCs w:val="20"/>
        </w:rPr>
      </w:pPr>
      <w:r w:rsidRPr="00EC5867">
        <w:rPr>
          <w:rFonts w:asciiTheme="minorHAnsi" w:hAnsiTheme="minorHAnsi" w:cstheme="minorHAnsi"/>
          <w:b/>
          <w:szCs w:val="20"/>
        </w:rPr>
        <w:t xml:space="preserve">Czas Umowy. </w:t>
      </w:r>
      <w:r w:rsidRPr="00EC5867">
        <w:rPr>
          <w:rFonts w:asciiTheme="minorHAnsi" w:hAnsiTheme="minorHAnsi" w:cstheme="minorHAnsi"/>
          <w:szCs w:val="20"/>
        </w:rPr>
        <w:t xml:space="preserve">Umowa zostaje zawarta na czas określony, z mocą obowiązującą od dnia 1 </w:t>
      </w:r>
      <w:r w:rsidR="006D338D">
        <w:rPr>
          <w:rFonts w:asciiTheme="minorHAnsi" w:hAnsiTheme="minorHAnsi" w:cstheme="minorHAnsi"/>
          <w:szCs w:val="20"/>
        </w:rPr>
        <w:t>stycznia 202</w:t>
      </w:r>
      <w:r w:rsidR="00701473">
        <w:rPr>
          <w:rFonts w:asciiTheme="minorHAnsi" w:hAnsiTheme="minorHAnsi" w:cstheme="minorHAnsi"/>
          <w:szCs w:val="20"/>
        </w:rPr>
        <w:t>3</w:t>
      </w:r>
      <w:r w:rsidRPr="00EC5867">
        <w:rPr>
          <w:rFonts w:asciiTheme="minorHAnsi" w:hAnsiTheme="minorHAnsi" w:cstheme="minorHAnsi"/>
          <w:szCs w:val="20"/>
        </w:rPr>
        <w:t xml:space="preserve"> roku do dnia </w:t>
      </w:r>
      <w:r w:rsidR="006D338D">
        <w:rPr>
          <w:rFonts w:asciiTheme="minorHAnsi" w:hAnsiTheme="minorHAnsi" w:cstheme="minorHAnsi"/>
          <w:szCs w:val="20"/>
        </w:rPr>
        <w:t>31 grudnia 202</w:t>
      </w:r>
      <w:r w:rsidR="00701473">
        <w:rPr>
          <w:rFonts w:asciiTheme="minorHAnsi" w:hAnsiTheme="minorHAnsi" w:cstheme="minorHAnsi"/>
          <w:szCs w:val="20"/>
        </w:rPr>
        <w:t>5</w:t>
      </w:r>
      <w:r w:rsidRPr="00EC5867">
        <w:rPr>
          <w:rFonts w:asciiTheme="minorHAnsi" w:hAnsiTheme="minorHAnsi" w:cstheme="minorHAnsi"/>
          <w:szCs w:val="20"/>
        </w:rPr>
        <w:t xml:space="preserve"> roku.</w:t>
      </w:r>
    </w:p>
    <w:p w14:paraId="673AC297" w14:textId="77777777"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szCs w:val="20"/>
        </w:rPr>
      </w:pPr>
      <w:r w:rsidRPr="00EC5867">
        <w:rPr>
          <w:rFonts w:asciiTheme="minorHAnsi" w:hAnsiTheme="minorHAnsi" w:cstheme="minorHAnsi"/>
          <w:b/>
          <w:szCs w:val="20"/>
        </w:rPr>
        <w:t>Wypowiedzenie Umowy.</w:t>
      </w:r>
      <w:r w:rsidRPr="00EC5867">
        <w:rPr>
          <w:rFonts w:asciiTheme="minorHAnsi" w:hAnsiTheme="minorHAnsi" w:cstheme="minorHAnsi"/>
          <w:szCs w:val="20"/>
        </w:rPr>
        <w:t xml:space="preserve"> Każda ze Stron może wypowiedzieć Umowę z zachowaniem 1-miesięcznego okresu wypowiedzenia, ze skutkiem na koniec miesiąca kalendarzowego.</w:t>
      </w:r>
    </w:p>
    <w:p w14:paraId="5447FEBC" w14:textId="4A95AF58"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szCs w:val="20"/>
        </w:rPr>
      </w:pPr>
      <w:r w:rsidRPr="00EC5867">
        <w:rPr>
          <w:rFonts w:asciiTheme="minorHAnsi" w:hAnsiTheme="minorHAnsi" w:cstheme="minorHAnsi"/>
          <w:b/>
          <w:szCs w:val="20"/>
        </w:rPr>
        <w:t>Rozwiązanie Umowy w trybie natychmiastowym.</w:t>
      </w:r>
      <w:r w:rsidRPr="00EC5867">
        <w:rPr>
          <w:rFonts w:asciiTheme="minorHAnsi" w:hAnsiTheme="minorHAnsi" w:cstheme="minorHAnsi"/>
          <w:szCs w:val="20"/>
        </w:rPr>
        <w:t xml:space="preserve"> Każda ze Stron może rozwiązać umowę w trybie natychmiastowym w przypadku</w:t>
      </w:r>
      <w:r w:rsidR="00701473">
        <w:rPr>
          <w:rFonts w:asciiTheme="minorHAnsi" w:hAnsiTheme="minorHAnsi" w:cstheme="minorHAnsi"/>
          <w:szCs w:val="20"/>
        </w:rPr>
        <w:t>,</w:t>
      </w:r>
      <w:r w:rsidRPr="00EC5867">
        <w:rPr>
          <w:rFonts w:asciiTheme="minorHAnsi" w:hAnsiTheme="minorHAnsi" w:cstheme="minorHAnsi"/>
          <w:szCs w:val="20"/>
        </w:rPr>
        <w:t xml:space="preserve"> gdy druga Strona rażąco narusza istotne postanowienia Umowy.</w:t>
      </w:r>
    </w:p>
    <w:p w14:paraId="69045101" w14:textId="77777777"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 xml:space="preserve">Niezależnie od uprawnienia uregulowanego </w:t>
      </w:r>
      <w:r w:rsidRPr="00EC5867">
        <w:rPr>
          <w:rFonts w:asciiTheme="minorHAnsi" w:hAnsiTheme="minorHAnsi" w:cstheme="minorHAnsi"/>
          <w:b/>
          <w:szCs w:val="20"/>
        </w:rPr>
        <w:t>w pkt 10.3.</w:t>
      </w:r>
      <w:r w:rsidRPr="00EC5867">
        <w:rPr>
          <w:rFonts w:asciiTheme="minorHAnsi" w:hAnsiTheme="minorHAnsi" w:cstheme="minorHAnsi"/>
          <w:szCs w:val="20"/>
        </w:rPr>
        <w:t>, Zamawiający może rozwiązać Umowę ze skutkiem natychmiastowym, gdy Wykonawca:</w:t>
      </w:r>
    </w:p>
    <w:p w14:paraId="65A483FB" w14:textId="77777777" w:rsidR="00EC5867" w:rsidRPr="00EC5867" w:rsidRDefault="00EC5867">
      <w:pPr>
        <w:pStyle w:val="Tekstpodstawowy"/>
        <w:numPr>
          <w:ilvl w:val="2"/>
          <w:numId w:val="3"/>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Utracił uprawnienia do wykonywania zadań;</w:t>
      </w:r>
    </w:p>
    <w:p w14:paraId="73680E3F" w14:textId="77777777" w:rsidR="00EC5867" w:rsidRPr="00EC5867" w:rsidRDefault="00EC5867">
      <w:pPr>
        <w:pStyle w:val="Tekstpodstawowy"/>
        <w:numPr>
          <w:ilvl w:val="2"/>
          <w:numId w:val="3"/>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Znajdzie się w miejscu lub w czasie realizacji zadań pod wpływem alkoholu, narkotyków lub innych środków odurzających lub w sposób nieuzasadniony odmówi poddania się kontroli na ich obecność;</w:t>
      </w:r>
    </w:p>
    <w:p w14:paraId="79F76D76" w14:textId="77777777" w:rsidR="00EC5867" w:rsidRPr="00EC5867" w:rsidRDefault="00EC5867">
      <w:pPr>
        <w:pStyle w:val="Tekstpodstawowy"/>
        <w:numPr>
          <w:ilvl w:val="2"/>
          <w:numId w:val="3"/>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Popadnie w nierozwiązywalny spór z pracownikiem Zamawiającego;</w:t>
      </w:r>
    </w:p>
    <w:p w14:paraId="242F3B55" w14:textId="77777777" w:rsidR="00EC5867" w:rsidRPr="00EC5867" w:rsidRDefault="00EC5867">
      <w:pPr>
        <w:pStyle w:val="Tekstpodstawowy"/>
        <w:numPr>
          <w:ilvl w:val="2"/>
          <w:numId w:val="3"/>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Dokonał cesji swoich praw lub obowiązków na osoby trzecie bez zgody Zamawiającego;</w:t>
      </w:r>
    </w:p>
    <w:p w14:paraId="43040245" w14:textId="77777777" w:rsidR="00EC5867" w:rsidRPr="00EC5867" w:rsidRDefault="00EC5867">
      <w:pPr>
        <w:pStyle w:val="Tekstpodstawowy"/>
        <w:numPr>
          <w:ilvl w:val="2"/>
          <w:numId w:val="3"/>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Pomimo zobowiązania go do usunięcia uchybień stwierdzonych podczas kontroli nie usunie ich w wyznaczonym terminie;</w:t>
      </w:r>
    </w:p>
    <w:p w14:paraId="0BD7FB78" w14:textId="77777777" w:rsidR="00EC5867" w:rsidRPr="00EC5867" w:rsidRDefault="00EC5867">
      <w:pPr>
        <w:pStyle w:val="Tekstpodstawowy"/>
        <w:numPr>
          <w:ilvl w:val="2"/>
          <w:numId w:val="3"/>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Przetwarza dane osobowe w sposób niezgodny z prawem lub upoważnieniem przetwarzania danych;</w:t>
      </w:r>
    </w:p>
    <w:p w14:paraId="77D6DB5E" w14:textId="77777777" w:rsidR="00EC5867" w:rsidRPr="00EC5867" w:rsidRDefault="00EC5867">
      <w:pPr>
        <w:pStyle w:val="Tekstpodstawowy"/>
        <w:numPr>
          <w:ilvl w:val="2"/>
          <w:numId w:val="3"/>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Powierzył przetwarzanie danych osobowych innemu podmiotowi bez zgody Zamawiającego;</w:t>
      </w:r>
    </w:p>
    <w:p w14:paraId="08AAAEDF" w14:textId="77777777" w:rsidR="00EC5867" w:rsidRPr="00EC5867" w:rsidRDefault="00EC5867">
      <w:pPr>
        <w:pStyle w:val="Tekstpodstawowy"/>
        <w:numPr>
          <w:ilvl w:val="2"/>
          <w:numId w:val="3"/>
        </w:numPr>
        <w:spacing w:after="0" w:line="240" w:lineRule="auto"/>
        <w:ind w:left="1701" w:hanging="708"/>
        <w:jc w:val="both"/>
        <w:rPr>
          <w:rFonts w:asciiTheme="minorHAnsi" w:hAnsiTheme="minorHAnsi" w:cstheme="minorHAnsi"/>
          <w:szCs w:val="20"/>
        </w:rPr>
      </w:pPr>
      <w:r w:rsidRPr="00EC5867">
        <w:rPr>
          <w:rFonts w:asciiTheme="minorHAnsi" w:hAnsiTheme="minorHAnsi" w:cstheme="minorHAnsi"/>
          <w:szCs w:val="20"/>
        </w:rPr>
        <w:t>W sposób zawiniony</w:t>
      </w:r>
      <w:r w:rsidRPr="00EC5867">
        <w:rPr>
          <w:rFonts w:asciiTheme="minorHAnsi" w:hAnsiTheme="minorHAnsi" w:cstheme="minorHAnsi"/>
          <w:b/>
          <w:szCs w:val="20"/>
        </w:rPr>
        <w:t xml:space="preserve"> podjął działania, określone w decyzji Nr 145/MON Ministra Obrony Narodowej z dnia 13 lipca 2017r. w sprawie zasad postępowania w kontaktach z wykonawcami (Dz. Urz. MON z 2017r., poz. 157) jako niedopuszczalne.</w:t>
      </w:r>
      <w:r w:rsidRPr="00EC5867">
        <w:rPr>
          <w:rFonts w:asciiTheme="minorHAnsi" w:hAnsiTheme="minorHAnsi" w:cstheme="minorHAnsi"/>
          <w:szCs w:val="20"/>
        </w:rPr>
        <w:t xml:space="preserve"> Klauzula obejmuje również działania osoby, z pomocą której Wykonawca będzie wykonywał swoje zobowiązanie, jak również osoby, której wykonanie zobowiązania powierzył.</w:t>
      </w:r>
    </w:p>
    <w:p w14:paraId="17034F18" w14:textId="77777777"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szCs w:val="20"/>
        </w:rPr>
      </w:pPr>
      <w:r w:rsidRPr="00EC5867">
        <w:rPr>
          <w:rFonts w:asciiTheme="minorHAnsi" w:hAnsiTheme="minorHAnsi" w:cstheme="minorHAnsi"/>
          <w:szCs w:val="20"/>
        </w:rPr>
        <w:t>Umowa ulega rozwiązaniu również w przypadku zakończenia udzielania świadczeń zdrowotnych będących przedmiotem niniejszej umowy przez Zamawiającego.</w:t>
      </w:r>
    </w:p>
    <w:p w14:paraId="74FE1A64" w14:textId="02D7394B"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szCs w:val="20"/>
        </w:rPr>
      </w:pPr>
      <w:r w:rsidRPr="00EC5867">
        <w:rPr>
          <w:rFonts w:asciiTheme="minorHAnsi" w:hAnsiTheme="minorHAnsi" w:cstheme="minorHAnsi"/>
          <w:b/>
          <w:szCs w:val="20"/>
        </w:rPr>
        <w:t>Forma wypowiedzenia i odwołania.</w:t>
      </w:r>
      <w:r w:rsidRPr="00EC5867">
        <w:rPr>
          <w:rFonts w:asciiTheme="minorHAnsi" w:hAnsiTheme="minorHAnsi" w:cstheme="minorHAnsi"/>
          <w:szCs w:val="20"/>
        </w:rPr>
        <w:t xml:space="preserve"> Wypowiedzenie i rozwiązanie Umowy w trybie natychmiastowym, wymaga formy pisemnej</w:t>
      </w:r>
      <w:r w:rsidR="00F53EA6">
        <w:rPr>
          <w:rFonts w:asciiTheme="minorHAnsi" w:hAnsiTheme="minorHAnsi" w:cstheme="minorHAnsi"/>
          <w:szCs w:val="20"/>
        </w:rPr>
        <w:t xml:space="preserve"> pod rygorem nieważności</w:t>
      </w:r>
      <w:r w:rsidRPr="00EC5867">
        <w:rPr>
          <w:rFonts w:asciiTheme="minorHAnsi" w:hAnsiTheme="minorHAnsi" w:cstheme="minorHAnsi"/>
          <w:szCs w:val="20"/>
        </w:rPr>
        <w:t>, ze wskazaniem uzasadnienia.</w:t>
      </w:r>
    </w:p>
    <w:p w14:paraId="534763E4" w14:textId="15BD9E9B"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szCs w:val="20"/>
        </w:rPr>
      </w:pPr>
      <w:r w:rsidRPr="00EC5867">
        <w:rPr>
          <w:rFonts w:asciiTheme="minorHAnsi" w:hAnsiTheme="minorHAnsi" w:cstheme="minorHAnsi"/>
          <w:b/>
          <w:szCs w:val="20"/>
        </w:rPr>
        <w:t>Brak odszkodowania.</w:t>
      </w:r>
      <w:r w:rsidRPr="00EC5867">
        <w:rPr>
          <w:rFonts w:asciiTheme="minorHAnsi" w:hAnsiTheme="minorHAnsi" w:cstheme="minorHAnsi"/>
          <w:szCs w:val="20"/>
        </w:rPr>
        <w:t xml:space="preserve"> W przypadku określonym </w:t>
      </w:r>
      <w:r w:rsidRPr="00EC5867">
        <w:rPr>
          <w:rFonts w:asciiTheme="minorHAnsi" w:hAnsiTheme="minorHAnsi" w:cstheme="minorHAnsi"/>
          <w:b/>
          <w:szCs w:val="20"/>
        </w:rPr>
        <w:t>w pkt 10.3 i 10.4</w:t>
      </w:r>
      <w:r w:rsidRPr="00EC5867">
        <w:rPr>
          <w:rFonts w:asciiTheme="minorHAnsi" w:hAnsiTheme="minorHAnsi" w:cstheme="minorHAnsi"/>
          <w:szCs w:val="20"/>
        </w:rPr>
        <w:t>, Stronie</w:t>
      </w:r>
      <w:r w:rsidR="00F53EA6">
        <w:rPr>
          <w:rFonts w:asciiTheme="minorHAnsi" w:hAnsiTheme="minorHAnsi" w:cstheme="minorHAnsi"/>
          <w:szCs w:val="20"/>
        </w:rPr>
        <w:t>,</w:t>
      </w:r>
      <w:r w:rsidRPr="00EC5867">
        <w:rPr>
          <w:rFonts w:asciiTheme="minorHAnsi" w:hAnsiTheme="minorHAnsi" w:cstheme="minorHAnsi"/>
          <w:szCs w:val="20"/>
        </w:rPr>
        <w:t xml:space="preserve"> która nie wykonywała odpowiednio swoich zadań lub obowiązków, lub wykonywała je w sposób rażąco niewłaściwy, nie przysługuje żadne odszkodowanie z tytułu wcześniejszego rozwiązania Umowy przez drugą Stronę.</w:t>
      </w:r>
    </w:p>
    <w:p w14:paraId="74CFFB84" w14:textId="77777777" w:rsidR="00EC5867" w:rsidRPr="00EC5867" w:rsidRDefault="00EC5867" w:rsidP="00EC5867">
      <w:pPr>
        <w:pStyle w:val="Tekstpodstawowy"/>
        <w:spacing w:after="0" w:line="240" w:lineRule="auto"/>
        <w:jc w:val="both"/>
        <w:rPr>
          <w:rFonts w:asciiTheme="minorHAnsi" w:hAnsiTheme="minorHAnsi" w:cstheme="minorHAnsi"/>
          <w:bCs/>
          <w:szCs w:val="20"/>
        </w:rPr>
      </w:pPr>
    </w:p>
    <w:p w14:paraId="69F0E10D" w14:textId="77777777" w:rsidR="00EC5867" w:rsidRPr="00EC5867" w:rsidRDefault="00EC5867">
      <w:pPr>
        <w:pStyle w:val="Tekstpodstawowy"/>
        <w:numPr>
          <w:ilvl w:val="0"/>
          <w:numId w:val="3"/>
        </w:numPr>
        <w:spacing w:after="0" w:line="240" w:lineRule="auto"/>
        <w:ind w:left="426" w:hanging="426"/>
        <w:jc w:val="both"/>
        <w:outlineLvl w:val="0"/>
        <w:rPr>
          <w:rFonts w:asciiTheme="minorHAnsi" w:hAnsiTheme="minorHAnsi" w:cstheme="minorHAnsi"/>
          <w:b/>
          <w:bCs/>
          <w:szCs w:val="20"/>
        </w:rPr>
      </w:pPr>
      <w:bookmarkStart w:id="71" w:name="_Toc535139100"/>
      <w:bookmarkStart w:id="72" w:name="_Toc113527591"/>
      <w:bookmarkStart w:id="73" w:name="_Toc113527690"/>
      <w:bookmarkStart w:id="74" w:name="_Toc113527997"/>
      <w:r w:rsidRPr="00EC5867">
        <w:rPr>
          <w:rFonts w:asciiTheme="minorHAnsi" w:hAnsiTheme="minorHAnsi" w:cstheme="minorHAnsi"/>
          <w:b/>
          <w:bCs/>
          <w:szCs w:val="20"/>
        </w:rPr>
        <w:t>Tajemnica Umowy</w:t>
      </w:r>
      <w:bookmarkEnd w:id="71"/>
      <w:bookmarkEnd w:id="72"/>
      <w:bookmarkEnd w:id="73"/>
      <w:bookmarkEnd w:id="74"/>
    </w:p>
    <w:p w14:paraId="58F6915A" w14:textId="77777777" w:rsidR="00EC5867" w:rsidRPr="00EC5867" w:rsidRDefault="00EC5867">
      <w:pPr>
        <w:pStyle w:val="Tekstpodstawowy"/>
        <w:numPr>
          <w:ilvl w:val="1"/>
          <w:numId w:val="3"/>
        </w:numPr>
        <w:tabs>
          <w:tab w:val="left" w:pos="993"/>
        </w:tabs>
        <w:spacing w:after="0" w:line="240" w:lineRule="auto"/>
        <w:ind w:left="993" w:hanging="567"/>
        <w:jc w:val="both"/>
        <w:rPr>
          <w:rStyle w:val="Pogrubienie"/>
          <w:rFonts w:asciiTheme="minorHAnsi" w:hAnsiTheme="minorHAnsi" w:cstheme="minorHAnsi"/>
          <w:b w:val="0"/>
          <w:szCs w:val="20"/>
        </w:rPr>
      </w:pPr>
      <w:r w:rsidRPr="00EC5867">
        <w:rPr>
          <w:rStyle w:val="Pogrubienie"/>
          <w:rFonts w:asciiTheme="minorHAnsi" w:hAnsiTheme="minorHAnsi" w:cstheme="minorHAnsi"/>
          <w:color w:val="000000" w:themeColor="text1"/>
          <w:szCs w:val="20"/>
        </w:rPr>
        <w:lastRenderedPageBreak/>
        <w:t>Zakaz ujawnienia.</w:t>
      </w:r>
      <w:r w:rsidRPr="00EC5867">
        <w:rPr>
          <w:rStyle w:val="Pogrubienie"/>
          <w:rFonts w:asciiTheme="minorHAnsi" w:hAnsiTheme="minorHAnsi" w:cstheme="minorHAnsi"/>
          <w:b w:val="0"/>
          <w:color w:val="000000" w:themeColor="text1"/>
          <w:szCs w:val="20"/>
        </w:rPr>
        <w:t xml:space="preserve"> Umowa stanowi tajemnicę, żadna ze Stron nie może ujawniać, rozpowszechniać i udostępniać w jakikolwiek sposób jej treści osobom trzecim, bez wyraźnej zgody drugiej Strony wyrażonej w formie pisemnej pod rygorem nieważności, z zastrzeżeniem pkt 2 i 3 poniżej.</w:t>
      </w:r>
    </w:p>
    <w:p w14:paraId="06331D8A" w14:textId="77777777" w:rsidR="00EC5867" w:rsidRPr="00EC5867" w:rsidRDefault="00EC5867">
      <w:pPr>
        <w:pStyle w:val="Tekstpodstawowy"/>
        <w:numPr>
          <w:ilvl w:val="1"/>
          <w:numId w:val="3"/>
        </w:numPr>
        <w:tabs>
          <w:tab w:val="left" w:pos="993"/>
        </w:tabs>
        <w:spacing w:after="0" w:line="240" w:lineRule="auto"/>
        <w:ind w:left="993" w:hanging="567"/>
        <w:jc w:val="both"/>
        <w:rPr>
          <w:rStyle w:val="Pogrubienie"/>
          <w:rFonts w:asciiTheme="minorHAnsi" w:hAnsiTheme="minorHAnsi" w:cstheme="minorHAnsi"/>
          <w:b w:val="0"/>
          <w:szCs w:val="20"/>
        </w:rPr>
      </w:pPr>
      <w:r w:rsidRPr="00EC5867">
        <w:rPr>
          <w:rStyle w:val="Pogrubienie"/>
          <w:rFonts w:asciiTheme="minorHAnsi" w:hAnsiTheme="minorHAnsi" w:cstheme="minorHAnsi"/>
          <w:color w:val="000000" w:themeColor="text1"/>
          <w:szCs w:val="20"/>
        </w:rPr>
        <w:t>Wyjątek od zakazu ujawnienia.</w:t>
      </w:r>
      <w:r w:rsidRPr="00EC5867">
        <w:rPr>
          <w:rStyle w:val="Pogrubienie"/>
          <w:rFonts w:asciiTheme="minorHAnsi" w:hAnsiTheme="minorHAnsi" w:cstheme="minorHAnsi"/>
          <w:b w:val="0"/>
          <w:color w:val="000000" w:themeColor="text1"/>
          <w:szCs w:val="20"/>
        </w:rPr>
        <w:t xml:space="preserve"> Strona uprawniona jest do przekazywania informacji objętych tajemnicą swoim pracownikom, współpracownikom i podwykonawcom wyłącznie, gdy jest to konieczne do wykonania Umowy. W takim przypadku Strona ponosi odpowiedzialność za naruszenie tajemnicy przez swych pracowników, współpracowników i podwykonawców jak za własne działania bądź zaniechania.</w:t>
      </w:r>
    </w:p>
    <w:p w14:paraId="7200E390" w14:textId="77777777" w:rsidR="00EC5867" w:rsidRPr="00EC5867" w:rsidRDefault="00EC5867">
      <w:pPr>
        <w:pStyle w:val="Tekstpodstawowy"/>
        <w:numPr>
          <w:ilvl w:val="1"/>
          <w:numId w:val="3"/>
        </w:numPr>
        <w:tabs>
          <w:tab w:val="left" w:pos="993"/>
        </w:tabs>
        <w:spacing w:after="0" w:line="240" w:lineRule="auto"/>
        <w:ind w:left="993" w:hanging="567"/>
        <w:jc w:val="both"/>
        <w:rPr>
          <w:rStyle w:val="Pogrubienie"/>
          <w:rFonts w:asciiTheme="minorHAnsi" w:hAnsiTheme="minorHAnsi" w:cstheme="minorHAnsi"/>
          <w:b w:val="0"/>
          <w:szCs w:val="20"/>
        </w:rPr>
      </w:pPr>
      <w:r w:rsidRPr="00EC5867">
        <w:rPr>
          <w:rStyle w:val="Pogrubienie"/>
          <w:rFonts w:asciiTheme="minorHAnsi" w:hAnsiTheme="minorHAnsi" w:cstheme="minorHAnsi"/>
          <w:color w:val="000000" w:themeColor="text1"/>
          <w:szCs w:val="20"/>
        </w:rPr>
        <w:t>Wyłączenie tajemnicy.</w:t>
      </w:r>
      <w:r w:rsidRPr="00EC5867">
        <w:rPr>
          <w:rStyle w:val="Pogrubienie"/>
          <w:rFonts w:asciiTheme="minorHAnsi" w:hAnsiTheme="minorHAnsi" w:cstheme="minorHAnsi"/>
          <w:b w:val="0"/>
          <w:color w:val="000000" w:themeColor="text1"/>
          <w:szCs w:val="20"/>
        </w:rPr>
        <w:t xml:space="preserve"> Obowiązek zachowania tajemnicy nie dotyczy informacji, których ujawnienie jest wymagane przez bezwzględnie obowiązujące przepisy prawa, lub które są powszechnie znane, lub w których posiadanie Strona weszła zgodnie z przepisami prawa przed dniem uzyskania takich informacji na podstawie Umowy.</w:t>
      </w:r>
    </w:p>
    <w:p w14:paraId="27270081" w14:textId="77777777"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szCs w:val="20"/>
        </w:rPr>
      </w:pPr>
      <w:r w:rsidRPr="00EC5867">
        <w:rPr>
          <w:rStyle w:val="Pogrubienie"/>
          <w:rFonts w:asciiTheme="minorHAnsi" w:hAnsiTheme="minorHAnsi" w:cstheme="minorHAnsi"/>
          <w:color w:val="000000" w:themeColor="text1"/>
          <w:szCs w:val="20"/>
        </w:rPr>
        <w:t>Zawiadomienie o ujawnieniu.</w:t>
      </w:r>
      <w:r w:rsidRPr="00EC5867">
        <w:rPr>
          <w:rStyle w:val="Pogrubienie"/>
          <w:rFonts w:asciiTheme="minorHAnsi" w:hAnsiTheme="minorHAnsi" w:cstheme="minorHAnsi"/>
          <w:b w:val="0"/>
          <w:color w:val="000000" w:themeColor="text1"/>
          <w:szCs w:val="20"/>
        </w:rPr>
        <w:t xml:space="preserve"> W przypadku, gdy Strona zostanie zobowiązana nakazem sądu bądź organu administracji państwowej do ujawnienia informacji albo konieczność ich ujawnienia będzie wynikała z przepisów prawa, zobowiązuje się niezwłocznie pisemnie powiadomić o tym fakcie drugą Stronę na piśmie.</w:t>
      </w:r>
    </w:p>
    <w:p w14:paraId="1E4B0BA3" w14:textId="77777777" w:rsidR="00EC5867" w:rsidRPr="00EC5867" w:rsidRDefault="00EC5867" w:rsidP="00EC5867">
      <w:pPr>
        <w:pStyle w:val="Tekstpodstawowy"/>
        <w:spacing w:after="0" w:line="240" w:lineRule="auto"/>
        <w:jc w:val="both"/>
        <w:rPr>
          <w:rFonts w:asciiTheme="minorHAnsi" w:hAnsiTheme="minorHAnsi" w:cstheme="minorHAnsi"/>
          <w:bCs/>
          <w:szCs w:val="20"/>
        </w:rPr>
      </w:pPr>
    </w:p>
    <w:p w14:paraId="400A3D96" w14:textId="77777777" w:rsidR="00EC5867" w:rsidRPr="00EC5867" w:rsidRDefault="00EC5867">
      <w:pPr>
        <w:pStyle w:val="Tekstpodstawowy"/>
        <w:numPr>
          <w:ilvl w:val="0"/>
          <w:numId w:val="3"/>
        </w:numPr>
        <w:spacing w:after="0" w:line="240" w:lineRule="auto"/>
        <w:ind w:left="426" w:hanging="426"/>
        <w:jc w:val="both"/>
        <w:outlineLvl w:val="0"/>
        <w:rPr>
          <w:rStyle w:val="Pogrubienie"/>
          <w:rFonts w:asciiTheme="minorHAnsi" w:hAnsiTheme="minorHAnsi" w:cstheme="minorHAnsi"/>
          <w:bCs/>
          <w:szCs w:val="20"/>
        </w:rPr>
      </w:pPr>
      <w:bookmarkStart w:id="75" w:name="_Toc505032495"/>
      <w:bookmarkStart w:id="76" w:name="_Toc535139101"/>
      <w:bookmarkStart w:id="77" w:name="_Toc113527592"/>
      <w:bookmarkStart w:id="78" w:name="_Toc113527691"/>
      <w:bookmarkStart w:id="79" w:name="_Toc113527998"/>
      <w:r w:rsidRPr="00EC5867">
        <w:rPr>
          <w:rStyle w:val="Pogrubienie"/>
          <w:rFonts w:asciiTheme="minorHAnsi" w:hAnsiTheme="minorHAnsi" w:cstheme="minorHAnsi"/>
          <w:bCs/>
          <w:szCs w:val="20"/>
        </w:rPr>
        <w:t>Postanowienia Końcowe</w:t>
      </w:r>
      <w:bookmarkEnd w:id="75"/>
      <w:bookmarkEnd w:id="76"/>
      <w:bookmarkEnd w:id="77"/>
      <w:bookmarkEnd w:id="78"/>
      <w:bookmarkEnd w:id="79"/>
    </w:p>
    <w:p w14:paraId="63E9875F"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b/>
          <w:bCs/>
          <w:szCs w:val="20"/>
        </w:rPr>
      </w:pPr>
      <w:r w:rsidRPr="00EC5867">
        <w:rPr>
          <w:rFonts w:asciiTheme="minorHAnsi" w:hAnsiTheme="minorHAnsi" w:cstheme="minorHAnsi"/>
          <w:b/>
          <w:bCs/>
          <w:szCs w:val="20"/>
        </w:rPr>
        <w:t xml:space="preserve">Pierwszeństwo. </w:t>
      </w:r>
      <w:r w:rsidRPr="00EC5867">
        <w:rPr>
          <w:rFonts w:asciiTheme="minorHAnsi" w:hAnsiTheme="minorHAnsi" w:cstheme="minorHAnsi"/>
          <w:bCs/>
          <w:szCs w:val="20"/>
        </w:rPr>
        <w:t xml:space="preserve">W razie sprzeczności pomiędzy postanowieniami niniejszej Umowy a przepisami prawa bezwzględnie obowiązującego, pierwszeństwo mają przepisy prawa bezwzględnie obowiązującego. </w:t>
      </w:r>
    </w:p>
    <w:p w14:paraId="10FB2639" w14:textId="7D122C15" w:rsidR="00EC5867" w:rsidRPr="00EC5867" w:rsidRDefault="00EC5867">
      <w:pPr>
        <w:pStyle w:val="Tekstpodstawowy"/>
        <w:numPr>
          <w:ilvl w:val="1"/>
          <w:numId w:val="3"/>
        </w:numPr>
        <w:spacing w:after="0" w:line="240" w:lineRule="auto"/>
        <w:ind w:left="993" w:hanging="633"/>
        <w:jc w:val="both"/>
        <w:rPr>
          <w:rFonts w:asciiTheme="minorHAnsi" w:hAnsiTheme="minorHAnsi" w:cstheme="minorHAnsi"/>
          <w:color w:val="000000" w:themeColor="text1"/>
          <w:szCs w:val="20"/>
        </w:rPr>
      </w:pPr>
      <w:r w:rsidRPr="00EC5867">
        <w:rPr>
          <w:rStyle w:val="Pogrubienie"/>
          <w:rFonts w:asciiTheme="minorHAnsi" w:hAnsiTheme="minorHAnsi" w:cstheme="minorHAnsi"/>
          <w:color w:val="000000" w:themeColor="text1"/>
          <w:szCs w:val="20"/>
        </w:rPr>
        <w:t>Odesłanie do innych przepisów.</w:t>
      </w:r>
      <w:r w:rsidRPr="00EC5867">
        <w:rPr>
          <w:rStyle w:val="Pogrubienie"/>
          <w:rFonts w:asciiTheme="minorHAnsi" w:hAnsiTheme="minorHAnsi" w:cstheme="minorHAnsi"/>
          <w:b w:val="0"/>
          <w:color w:val="000000" w:themeColor="text1"/>
          <w:szCs w:val="20"/>
        </w:rPr>
        <w:t xml:space="preserve"> W sprawach nieuregulowanych Umową, mają zastosowanie przepisy powszechnie obowiązującego prawa, w szczególności: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s. 1), ustawy z dnia 23 kwietnia 1964 r. Kodeks cywilny (Dz. U. z 2018 r. poz. 1025 z późn. zm.), ustawy z dnia 15 kwietnia 2011 r. o działalności </w:t>
      </w:r>
      <w:r w:rsidRPr="00915194">
        <w:rPr>
          <w:rStyle w:val="Pogrubienie"/>
          <w:rFonts w:asciiTheme="minorHAnsi" w:hAnsiTheme="minorHAnsi" w:cstheme="minorHAnsi"/>
          <w:b w:val="0"/>
          <w:color w:val="000000" w:themeColor="text1"/>
          <w:szCs w:val="20"/>
        </w:rPr>
        <w:t xml:space="preserve">leczniczej (Dz. U. </w:t>
      </w:r>
      <w:r w:rsidR="00915194" w:rsidRPr="00915194">
        <w:rPr>
          <w:rStyle w:val="Pogrubienie"/>
          <w:rFonts w:asciiTheme="minorHAnsi" w:hAnsiTheme="minorHAnsi" w:cstheme="minorHAnsi"/>
          <w:b w:val="0"/>
          <w:szCs w:val="20"/>
        </w:rPr>
        <w:t xml:space="preserve">z 2022 r. poz. 633 </w:t>
      </w:r>
      <w:r w:rsidRPr="00915194">
        <w:rPr>
          <w:rStyle w:val="Pogrubienie"/>
          <w:rFonts w:asciiTheme="minorHAnsi" w:hAnsiTheme="minorHAnsi" w:cstheme="minorHAnsi"/>
          <w:b w:val="0"/>
          <w:color w:val="000000" w:themeColor="text1"/>
          <w:szCs w:val="20"/>
        </w:rPr>
        <w:t>z późn. zm.),</w:t>
      </w:r>
      <w:r w:rsidRPr="00EC5867">
        <w:rPr>
          <w:rStyle w:val="Pogrubienie"/>
          <w:rFonts w:asciiTheme="minorHAnsi" w:hAnsiTheme="minorHAnsi" w:cstheme="minorHAnsi"/>
          <w:b w:val="0"/>
          <w:color w:val="000000" w:themeColor="text1"/>
          <w:szCs w:val="20"/>
        </w:rPr>
        <w:t xml:space="preserve"> ustawy z dnia 27 sierpnia 2004 r. o świadczeniach opieki zdrowotnej finansowanych ze środków publicznych (Dz. U. z 201</w:t>
      </w:r>
      <w:r w:rsidR="006D338D">
        <w:rPr>
          <w:rStyle w:val="Pogrubienie"/>
          <w:rFonts w:asciiTheme="minorHAnsi" w:hAnsiTheme="minorHAnsi" w:cstheme="minorHAnsi"/>
          <w:b w:val="0"/>
          <w:color w:val="000000" w:themeColor="text1"/>
          <w:szCs w:val="20"/>
        </w:rPr>
        <w:t>9</w:t>
      </w:r>
      <w:r w:rsidRPr="00EC5867">
        <w:rPr>
          <w:rStyle w:val="Pogrubienie"/>
          <w:rFonts w:asciiTheme="minorHAnsi" w:hAnsiTheme="minorHAnsi" w:cstheme="minorHAnsi"/>
          <w:b w:val="0"/>
          <w:color w:val="000000" w:themeColor="text1"/>
          <w:szCs w:val="20"/>
        </w:rPr>
        <w:t xml:space="preserve"> r. poz. </w:t>
      </w:r>
      <w:r w:rsidR="006D338D">
        <w:rPr>
          <w:rStyle w:val="Pogrubienie"/>
          <w:rFonts w:asciiTheme="minorHAnsi" w:hAnsiTheme="minorHAnsi" w:cstheme="minorHAnsi"/>
          <w:b w:val="0"/>
          <w:color w:val="000000" w:themeColor="text1"/>
          <w:szCs w:val="20"/>
        </w:rPr>
        <w:t>1373</w:t>
      </w:r>
      <w:r w:rsidRPr="00EC5867">
        <w:rPr>
          <w:rStyle w:val="Pogrubienie"/>
          <w:rFonts w:asciiTheme="minorHAnsi" w:hAnsiTheme="minorHAnsi" w:cstheme="minorHAnsi"/>
          <w:b w:val="0"/>
          <w:color w:val="000000" w:themeColor="text1"/>
          <w:szCs w:val="20"/>
        </w:rPr>
        <w:t xml:space="preserve"> z późn. zm.), oraz przepisy do nich wykonawcze. </w:t>
      </w:r>
    </w:p>
    <w:p w14:paraId="0DF622F7"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bCs/>
          <w:szCs w:val="20"/>
        </w:rPr>
      </w:pPr>
      <w:r w:rsidRPr="00EC5867">
        <w:rPr>
          <w:rFonts w:asciiTheme="minorHAnsi" w:hAnsiTheme="minorHAnsi" w:cstheme="minorHAnsi"/>
          <w:b/>
          <w:bCs/>
          <w:szCs w:val="20"/>
        </w:rPr>
        <w:t xml:space="preserve">Zakaz cesji praw. </w:t>
      </w:r>
      <w:r w:rsidRPr="00EC5867">
        <w:rPr>
          <w:rFonts w:asciiTheme="minorHAnsi" w:hAnsiTheme="minorHAnsi" w:cstheme="minorHAnsi"/>
          <w:bCs/>
          <w:szCs w:val="20"/>
        </w:rPr>
        <w:t xml:space="preserve">Wykonawca nie może przenosić swoich praw lub obowiązków wynikających z Umowy na strony trzecie, bez zgody Zamawiającego wyrażonej w formie pisemnej, pod rygorem nieważności. </w:t>
      </w:r>
    </w:p>
    <w:p w14:paraId="36A8116F"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b/>
          <w:bCs/>
          <w:szCs w:val="20"/>
        </w:rPr>
      </w:pPr>
      <w:r w:rsidRPr="00EC5867">
        <w:rPr>
          <w:rFonts w:asciiTheme="minorHAnsi" w:hAnsiTheme="minorHAnsi" w:cstheme="minorHAnsi"/>
          <w:b/>
          <w:bCs/>
          <w:color w:val="212121"/>
          <w:szCs w:val="20"/>
          <w:bdr w:val="none" w:sz="0" w:space="0" w:color="auto" w:frame="1"/>
        </w:rPr>
        <w:t>Egzemplarze</w:t>
      </w:r>
      <w:r w:rsidRPr="00EC5867">
        <w:rPr>
          <w:rFonts w:asciiTheme="minorHAnsi" w:hAnsiTheme="minorHAnsi" w:cstheme="minorHAnsi"/>
          <w:szCs w:val="20"/>
        </w:rPr>
        <w:t>. Umowa została sporządzona w dwóch jednobrzmiących egzemplarzach, po jednym dla każdej ze Stron.</w:t>
      </w:r>
    </w:p>
    <w:p w14:paraId="68B18F89" w14:textId="40927123"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color w:val="212121"/>
          <w:szCs w:val="20"/>
          <w:bdr w:val="none" w:sz="0" w:space="0" w:color="auto" w:frame="1"/>
        </w:rPr>
        <w:t>Właściwość prawa.</w:t>
      </w:r>
      <w:r w:rsidRPr="00EC5867">
        <w:rPr>
          <w:rFonts w:asciiTheme="minorHAnsi" w:hAnsiTheme="minorHAnsi" w:cstheme="minorHAnsi"/>
          <w:szCs w:val="20"/>
        </w:rPr>
        <w:t xml:space="preserve"> Umowa podlega prawu polskiemu.</w:t>
      </w:r>
      <w:bookmarkEnd w:id="12"/>
    </w:p>
    <w:p w14:paraId="7EDC6E28"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color w:val="212121"/>
          <w:szCs w:val="20"/>
          <w:bdr w:val="none" w:sz="0" w:space="0" w:color="auto" w:frame="1"/>
        </w:rPr>
        <w:t>Zmiana Umowy.</w:t>
      </w:r>
      <w:r w:rsidRPr="00EC5867">
        <w:rPr>
          <w:rFonts w:asciiTheme="minorHAnsi" w:hAnsiTheme="minorHAnsi" w:cstheme="minorHAnsi"/>
          <w:szCs w:val="20"/>
        </w:rPr>
        <w:t xml:space="preserve"> Wszelkie zmiany Umowy wymagają formy pisemnej pod rygorem nieważności, </w:t>
      </w:r>
      <w:r w:rsidRPr="00EC5867">
        <w:rPr>
          <w:rFonts w:asciiTheme="minorHAnsi" w:hAnsiTheme="minorHAnsi" w:cstheme="minorHAnsi"/>
          <w:b/>
          <w:szCs w:val="20"/>
        </w:rPr>
        <w:t>z zastrzeżeniem pkt 12.9.</w:t>
      </w:r>
    </w:p>
    <w:p w14:paraId="697AEA3E"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color w:val="212121"/>
          <w:szCs w:val="20"/>
          <w:bdr w:val="none" w:sz="0" w:space="0" w:color="auto" w:frame="1"/>
        </w:rPr>
        <w:t>Spory.</w:t>
      </w:r>
      <w:r w:rsidRPr="00EC5867">
        <w:rPr>
          <w:rFonts w:asciiTheme="minorHAnsi" w:hAnsiTheme="minorHAnsi" w:cstheme="minorHAnsi"/>
          <w:szCs w:val="20"/>
        </w:rPr>
        <w:t xml:space="preserve"> Wszelkie spory, mogące wyniknąć z tytułu niniejszej umowy, będą rozstrzygane przez sąd powszechny właściwy miejscowo dla siedziby Zamawiającego.</w:t>
      </w:r>
    </w:p>
    <w:p w14:paraId="2B793427"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color w:val="212121"/>
          <w:szCs w:val="20"/>
          <w:bdr w:val="none" w:sz="0" w:space="0" w:color="auto" w:frame="1"/>
        </w:rPr>
        <w:t>Doręczenia.</w:t>
      </w:r>
      <w:r w:rsidRPr="00EC5867">
        <w:rPr>
          <w:rFonts w:asciiTheme="minorHAnsi" w:hAnsiTheme="minorHAnsi" w:cstheme="minorHAnsi"/>
          <w:szCs w:val="20"/>
        </w:rPr>
        <w:t xml:space="preserve"> Wszelkie oświadczenia związane z wykonywaniem Umowy, przekazywane będą bezpośrednio za pokwitowaniem lub listami poleconymi na adresy Stron wskazane w komparycji Umowy. Doręczenie na adresy wskazane w komparycji Umowy uważa się za skuteczne z dniem odbioru, lub w przypadku nieodebrania, w terminie 3 dni od dnia pierwszego awizowania.</w:t>
      </w:r>
    </w:p>
    <w:p w14:paraId="63D277A9"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szCs w:val="20"/>
        </w:rPr>
      </w:pPr>
      <w:r w:rsidRPr="00EC5867">
        <w:rPr>
          <w:rFonts w:asciiTheme="minorHAnsi" w:hAnsiTheme="minorHAnsi" w:cstheme="minorHAnsi"/>
          <w:b/>
          <w:bCs/>
          <w:color w:val="212121"/>
          <w:szCs w:val="20"/>
          <w:bdr w:val="none" w:sz="0" w:space="0" w:color="auto" w:frame="1"/>
        </w:rPr>
        <w:t>Zmiana adresu.</w:t>
      </w:r>
      <w:r w:rsidRPr="00EC5867">
        <w:rPr>
          <w:rFonts w:asciiTheme="minorHAnsi" w:hAnsiTheme="minorHAnsi" w:cstheme="minorHAnsi"/>
          <w:szCs w:val="20"/>
        </w:rPr>
        <w:t xml:space="preserve"> Każda ze Stron może na podstawie jednostronnego pisemnego oświadczenia skutecznego od chwili jego doręczenia drugiej Stronie, dokonać zmiany swojego adresu do doręczeń, o którym mowa powyżej.</w:t>
      </w:r>
    </w:p>
    <w:p w14:paraId="1C4570C7" w14:textId="77777777" w:rsidR="00EC5867" w:rsidRPr="00EC5867" w:rsidRDefault="00EC5867">
      <w:pPr>
        <w:pStyle w:val="Tekstpodstawowy"/>
        <w:numPr>
          <w:ilvl w:val="1"/>
          <w:numId w:val="3"/>
        </w:numPr>
        <w:spacing w:after="0" w:line="240" w:lineRule="auto"/>
        <w:ind w:left="993" w:hanging="567"/>
        <w:jc w:val="both"/>
        <w:rPr>
          <w:rStyle w:val="Pogrubienie"/>
          <w:rFonts w:asciiTheme="minorHAnsi" w:hAnsiTheme="minorHAnsi" w:cstheme="minorHAnsi"/>
          <w:b w:val="0"/>
          <w:szCs w:val="20"/>
        </w:rPr>
      </w:pPr>
      <w:r w:rsidRPr="00EC5867">
        <w:rPr>
          <w:rStyle w:val="Pogrubienie"/>
          <w:rFonts w:asciiTheme="minorHAnsi" w:hAnsiTheme="minorHAnsi" w:cstheme="minorHAnsi"/>
          <w:szCs w:val="20"/>
        </w:rPr>
        <w:t>Informacja o przetwarzaniu danych osobowych Wykonawcy.</w:t>
      </w:r>
      <w:r w:rsidRPr="00EC5867">
        <w:rPr>
          <w:rStyle w:val="Pogrubienie"/>
          <w:rFonts w:asciiTheme="minorHAnsi" w:hAnsiTheme="minorHAnsi" w:cstheme="minorHAnsi"/>
          <w:b w:val="0"/>
          <w:szCs w:val="20"/>
        </w:rPr>
        <w:t xml:space="preserve"> Zamawiający informuje Wykonawcę o przetwarzaniu jego danych osobowych </w:t>
      </w:r>
      <w:r w:rsidRPr="00EC5867">
        <w:rPr>
          <w:rStyle w:val="Pogrubienie"/>
          <w:rFonts w:asciiTheme="minorHAnsi" w:hAnsiTheme="minorHAnsi" w:cstheme="minorHAnsi"/>
          <w:szCs w:val="20"/>
        </w:rPr>
        <w:t xml:space="preserve">w załączniku nr </w:t>
      </w:r>
      <w:r w:rsidR="006D338D">
        <w:rPr>
          <w:rStyle w:val="Pogrubienie"/>
          <w:rFonts w:asciiTheme="minorHAnsi" w:hAnsiTheme="minorHAnsi" w:cstheme="minorHAnsi"/>
          <w:szCs w:val="20"/>
        </w:rPr>
        <w:t>1</w:t>
      </w:r>
      <w:r w:rsidRPr="00EC5867">
        <w:rPr>
          <w:rStyle w:val="Pogrubienie"/>
          <w:rFonts w:asciiTheme="minorHAnsi" w:hAnsiTheme="minorHAnsi" w:cstheme="minorHAnsi"/>
          <w:szCs w:val="20"/>
        </w:rPr>
        <w:t xml:space="preserve"> do Umowy. </w:t>
      </w:r>
    </w:p>
    <w:p w14:paraId="2F0448BA" w14:textId="77777777" w:rsidR="00EC5867" w:rsidRPr="00EC5867" w:rsidRDefault="00EC5867">
      <w:pPr>
        <w:pStyle w:val="Tekstpodstawowy"/>
        <w:numPr>
          <w:ilvl w:val="1"/>
          <w:numId w:val="3"/>
        </w:numPr>
        <w:spacing w:after="0" w:line="240" w:lineRule="auto"/>
        <w:ind w:left="993" w:hanging="567"/>
        <w:jc w:val="both"/>
        <w:rPr>
          <w:rStyle w:val="Pogrubienie"/>
          <w:rFonts w:asciiTheme="minorHAnsi" w:hAnsiTheme="minorHAnsi" w:cstheme="minorHAnsi"/>
          <w:b w:val="0"/>
          <w:szCs w:val="20"/>
        </w:rPr>
      </w:pPr>
      <w:r w:rsidRPr="00EC5867">
        <w:rPr>
          <w:rStyle w:val="Pogrubienie"/>
          <w:rFonts w:asciiTheme="minorHAnsi" w:hAnsiTheme="minorHAnsi" w:cstheme="minorHAnsi"/>
          <w:szCs w:val="20"/>
        </w:rPr>
        <w:t xml:space="preserve">Upoważnienie do przetwarzania danych osobowych. </w:t>
      </w:r>
      <w:r w:rsidRPr="00EC5867">
        <w:rPr>
          <w:rStyle w:val="Pogrubienie"/>
          <w:rFonts w:asciiTheme="minorHAnsi" w:hAnsiTheme="minorHAnsi" w:cstheme="minorHAnsi"/>
          <w:b w:val="0"/>
          <w:szCs w:val="20"/>
        </w:rPr>
        <w:t xml:space="preserve">Zamawiający upoważnia Wykonawcę do przetwarzania danych osobowych na zasadach określonych </w:t>
      </w:r>
      <w:r w:rsidRPr="00EC5867">
        <w:rPr>
          <w:rStyle w:val="Pogrubienie"/>
          <w:rFonts w:asciiTheme="minorHAnsi" w:hAnsiTheme="minorHAnsi" w:cstheme="minorHAnsi"/>
          <w:szCs w:val="20"/>
        </w:rPr>
        <w:t xml:space="preserve">w załączniku nr </w:t>
      </w:r>
      <w:r w:rsidR="006D338D">
        <w:rPr>
          <w:rStyle w:val="Pogrubienie"/>
          <w:rFonts w:asciiTheme="minorHAnsi" w:hAnsiTheme="minorHAnsi" w:cstheme="minorHAnsi"/>
          <w:szCs w:val="20"/>
        </w:rPr>
        <w:t>2</w:t>
      </w:r>
      <w:r w:rsidRPr="00EC5867">
        <w:rPr>
          <w:rStyle w:val="Pogrubienie"/>
          <w:rFonts w:asciiTheme="minorHAnsi" w:hAnsiTheme="minorHAnsi" w:cstheme="minorHAnsi"/>
          <w:szCs w:val="20"/>
        </w:rPr>
        <w:t xml:space="preserve"> do Umowy.</w:t>
      </w:r>
    </w:p>
    <w:p w14:paraId="5266D785" w14:textId="77777777" w:rsidR="00EC5867" w:rsidRPr="00EC5867" w:rsidRDefault="00EC5867">
      <w:pPr>
        <w:pStyle w:val="Tekstpodstawowy"/>
        <w:numPr>
          <w:ilvl w:val="1"/>
          <w:numId w:val="3"/>
        </w:numPr>
        <w:spacing w:after="0" w:line="240" w:lineRule="auto"/>
        <w:ind w:left="993" w:hanging="567"/>
        <w:jc w:val="both"/>
        <w:rPr>
          <w:rStyle w:val="Pogrubienie"/>
          <w:rFonts w:asciiTheme="minorHAnsi" w:hAnsiTheme="minorHAnsi" w:cstheme="minorHAnsi"/>
          <w:b w:val="0"/>
          <w:szCs w:val="20"/>
        </w:rPr>
      </w:pPr>
      <w:r w:rsidRPr="00EC5867">
        <w:rPr>
          <w:rStyle w:val="Pogrubienie"/>
          <w:rFonts w:asciiTheme="minorHAnsi" w:hAnsiTheme="minorHAnsi" w:cstheme="minorHAnsi"/>
          <w:bCs/>
          <w:szCs w:val="20"/>
        </w:rPr>
        <w:lastRenderedPageBreak/>
        <w:t xml:space="preserve">Podpisy Stron. </w:t>
      </w:r>
      <w:r w:rsidRPr="00EC5867">
        <w:rPr>
          <w:rStyle w:val="Pogrubienie"/>
          <w:rFonts w:asciiTheme="minorHAnsi" w:hAnsiTheme="minorHAnsi" w:cstheme="minorHAnsi"/>
          <w:b w:val="0"/>
          <w:bCs/>
          <w:szCs w:val="20"/>
        </w:rPr>
        <w:t>Składając własnoręczny podpis,</w:t>
      </w:r>
      <w:r w:rsidRPr="00EC5867">
        <w:rPr>
          <w:rStyle w:val="Pogrubienie"/>
          <w:rFonts w:asciiTheme="minorHAnsi" w:hAnsiTheme="minorHAnsi" w:cstheme="minorHAnsi"/>
          <w:bCs/>
          <w:szCs w:val="20"/>
        </w:rPr>
        <w:t xml:space="preserve"> </w:t>
      </w:r>
      <w:r w:rsidRPr="00EC5867">
        <w:rPr>
          <w:rStyle w:val="Pogrubienie"/>
          <w:rFonts w:asciiTheme="minorHAnsi" w:hAnsiTheme="minorHAnsi" w:cstheme="minorHAnsi"/>
          <w:b w:val="0"/>
          <w:bCs/>
          <w:szCs w:val="20"/>
        </w:rPr>
        <w:t>każda ze Stron potwierdza odczytanie Umowy oraz jej zrozumienie i przyjęcie do wykonywania bez zastrzeżeń.</w:t>
      </w:r>
    </w:p>
    <w:p w14:paraId="4E66DBE3" w14:textId="77777777" w:rsidR="00EC5867" w:rsidRPr="00EC5867" w:rsidRDefault="00EC5867">
      <w:pPr>
        <w:pStyle w:val="Tekstpodstawowy"/>
        <w:numPr>
          <w:ilvl w:val="1"/>
          <w:numId w:val="3"/>
        </w:numPr>
        <w:spacing w:after="0" w:line="240" w:lineRule="auto"/>
        <w:ind w:left="993" w:hanging="567"/>
        <w:jc w:val="both"/>
        <w:rPr>
          <w:rStyle w:val="Pogrubienie"/>
          <w:rFonts w:asciiTheme="minorHAnsi" w:hAnsiTheme="minorHAnsi" w:cstheme="minorHAnsi"/>
          <w:b w:val="0"/>
          <w:szCs w:val="20"/>
        </w:rPr>
      </w:pPr>
      <w:r w:rsidRPr="00EC5867">
        <w:rPr>
          <w:rFonts w:asciiTheme="minorHAnsi" w:hAnsiTheme="minorHAnsi" w:cstheme="minorHAnsi"/>
          <w:b/>
          <w:szCs w:val="20"/>
        </w:rPr>
        <w:t>Integralną częścią Umowy jest załącznik do decyzji Nr 145/MON Ministra Obrony Narodowej z dnia 13 lipca 2017r. w sprawie zasad postępowania w kontaktach z wykonawcami (Dz. Urz. MON z 2017r., poz. 157).</w:t>
      </w:r>
    </w:p>
    <w:p w14:paraId="5B0E73BF" w14:textId="77777777" w:rsidR="00EC5867" w:rsidRPr="00EC5867" w:rsidRDefault="00EC5867">
      <w:pPr>
        <w:pStyle w:val="Tekstpodstawowy"/>
        <w:numPr>
          <w:ilvl w:val="1"/>
          <w:numId w:val="3"/>
        </w:numPr>
        <w:spacing w:after="0" w:line="240" w:lineRule="auto"/>
        <w:ind w:left="993" w:hanging="567"/>
        <w:jc w:val="both"/>
        <w:rPr>
          <w:rStyle w:val="Pogrubienie"/>
          <w:rFonts w:asciiTheme="minorHAnsi" w:hAnsiTheme="minorHAnsi" w:cstheme="minorHAnsi"/>
          <w:b w:val="0"/>
          <w:szCs w:val="20"/>
        </w:rPr>
      </w:pPr>
      <w:r w:rsidRPr="00EC5867">
        <w:rPr>
          <w:rStyle w:val="Pogrubienie"/>
          <w:rFonts w:asciiTheme="minorHAnsi" w:hAnsiTheme="minorHAnsi" w:cstheme="minorHAnsi"/>
          <w:bCs/>
          <w:szCs w:val="20"/>
        </w:rPr>
        <w:t>Wykaz załączników do Umowy:</w:t>
      </w:r>
    </w:p>
    <w:p w14:paraId="547B4FE3" w14:textId="77777777" w:rsidR="00EC5867" w:rsidRPr="00EC5867" w:rsidRDefault="00EC5867">
      <w:pPr>
        <w:pStyle w:val="Tekstpodstawowy"/>
        <w:numPr>
          <w:ilvl w:val="2"/>
          <w:numId w:val="3"/>
        </w:numPr>
        <w:tabs>
          <w:tab w:val="left" w:pos="1843"/>
        </w:tabs>
        <w:spacing w:after="0" w:line="240" w:lineRule="auto"/>
        <w:ind w:left="1843" w:hanging="850"/>
        <w:jc w:val="both"/>
        <w:rPr>
          <w:rStyle w:val="Pogrubienie"/>
          <w:rFonts w:asciiTheme="minorHAnsi" w:hAnsiTheme="minorHAnsi" w:cstheme="minorHAnsi"/>
          <w:b w:val="0"/>
          <w:szCs w:val="20"/>
        </w:rPr>
      </w:pPr>
      <w:r w:rsidRPr="00EC5867">
        <w:rPr>
          <w:rStyle w:val="Pogrubienie"/>
          <w:rFonts w:asciiTheme="minorHAnsi" w:hAnsiTheme="minorHAnsi" w:cstheme="minorHAnsi"/>
          <w:b w:val="0"/>
          <w:szCs w:val="20"/>
        </w:rPr>
        <w:t xml:space="preserve">Załącznik nr </w:t>
      </w:r>
      <w:r w:rsidR="006D338D">
        <w:rPr>
          <w:rStyle w:val="Pogrubienie"/>
          <w:rFonts w:asciiTheme="minorHAnsi" w:hAnsiTheme="minorHAnsi" w:cstheme="minorHAnsi"/>
          <w:b w:val="0"/>
          <w:szCs w:val="20"/>
        </w:rPr>
        <w:t>1</w:t>
      </w:r>
      <w:r w:rsidRPr="00EC5867">
        <w:rPr>
          <w:rStyle w:val="Pogrubienie"/>
          <w:rFonts w:asciiTheme="minorHAnsi" w:hAnsiTheme="minorHAnsi" w:cstheme="minorHAnsi"/>
          <w:b w:val="0"/>
          <w:szCs w:val="20"/>
        </w:rPr>
        <w:t xml:space="preserve"> – informacja o przetwarzaniu danych osobowych Wykonawcy;</w:t>
      </w:r>
    </w:p>
    <w:p w14:paraId="19B487B7" w14:textId="64CD8AC2" w:rsidR="00EC5867" w:rsidRDefault="00EC5867">
      <w:pPr>
        <w:pStyle w:val="Tekstpodstawowy"/>
        <w:numPr>
          <w:ilvl w:val="2"/>
          <w:numId w:val="3"/>
        </w:numPr>
        <w:tabs>
          <w:tab w:val="left" w:pos="1843"/>
        </w:tabs>
        <w:spacing w:after="0" w:line="240" w:lineRule="auto"/>
        <w:ind w:left="1843" w:hanging="850"/>
        <w:jc w:val="both"/>
        <w:rPr>
          <w:rStyle w:val="Pogrubienie"/>
          <w:rFonts w:asciiTheme="minorHAnsi" w:hAnsiTheme="minorHAnsi" w:cstheme="minorHAnsi"/>
          <w:b w:val="0"/>
          <w:szCs w:val="20"/>
        </w:rPr>
      </w:pPr>
      <w:r w:rsidRPr="00EC5867">
        <w:rPr>
          <w:rStyle w:val="Pogrubienie"/>
          <w:rFonts w:asciiTheme="minorHAnsi" w:hAnsiTheme="minorHAnsi" w:cstheme="minorHAnsi"/>
          <w:b w:val="0"/>
          <w:szCs w:val="20"/>
        </w:rPr>
        <w:t xml:space="preserve">Załącznik nr </w:t>
      </w:r>
      <w:r w:rsidR="006D338D">
        <w:rPr>
          <w:rStyle w:val="Pogrubienie"/>
          <w:rFonts w:asciiTheme="minorHAnsi" w:hAnsiTheme="minorHAnsi" w:cstheme="minorHAnsi"/>
          <w:b w:val="0"/>
          <w:szCs w:val="20"/>
        </w:rPr>
        <w:t>2</w:t>
      </w:r>
      <w:r w:rsidRPr="00EC5867">
        <w:rPr>
          <w:rStyle w:val="Pogrubienie"/>
          <w:rFonts w:asciiTheme="minorHAnsi" w:hAnsiTheme="minorHAnsi" w:cstheme="minorHAnsi"/>
          <w:b w:val="0"/>
          <w:szCs w:val="20"/>
        </w:rPr>
        <w:t xml:space="preserve"> – upoważnienie do przetwarzania danych osobowych</w:t>
      </w:r>
      <w:r w:rsidR="00BC6697">
        <w:rPr>
          <w:rStyle w:val="Pogrubienie"/>
          <w:rFonts w:asciiTheme="minorHAnsi" w:hAnsiTheme="minorHAnsi" w:cstheme="minorHAnsi"/>
          <w:b w:val="0"/>
          <w:szCs w:val="20"/>
        </w:rPr>
        <w:t>;</w:t>
      </w:r>
    </w:p>
    <w:p w14:paraId="40F9FB42" w14:textId="441221A0" w:rsidR="00BC6697" w:rsidRPr="00EC5867" w:rsidRDefault="00BC6697">
      <w:pPr>
        <w:pStyle w:val="Tekstpodstawowy"/>
        <w:numPr>
          <w:ilvl w:val="2"/>
          <w:numId w:val="3"/>
        </w:numPr>
        <w:tabs>
          <w:tab w:val="left" w:pos="1843"/>
        </w:tabs>
        <w:spacing w:after="0" w:line="240" w:lineRule="auto"/>
        <w:ind w:left="1843" w:hanging="850"/>
        <w:jc w:val="both"/>
        <w:rPr>
          <w:rStyle w:val="Pogrubienie"/>
          <w:rFonts w:asciiTheme="minorHAnsi" w:hAnsiTheme="minorHAnsi" w:cstheme="minorHAnsi"/>
          <w:b w:val="0"/>
          <w:szCs w:val="20"/>
        </w:rPr>
      </w:pPr>
      <w:r>
        <w:rPr>
          <w:rStyle w:val="Pogrubienie"/>
          <w:rFonts w:asciiTheme="minorHAnsi" w:hAnsiTheme="minorHAnsi" w:cstheme="minorHAnsi"/>
          <w:b w:val="0"/>
          <w:szCs w:val="20"/>
        </w:rPr>
        <w:t>Załącznik nr 3 – oferta Wykonawcy.</w:t>
      </w:r>
    </w:p>
    <w:p w14:paraId="3DC73F90" w14:textId="77777777" w:rsidR="00EC5867" w:rsidRPr="00EC5867" w:rsidRDefault="00EC5867" w:rsidP="00EC5867">
      <w:pPr>
        <w:pStyle w:val="Tekstpodstawowy"/>
        <w:tabs>
          <w:tab w:val="left" w:pos="1418"/>
        </w:tabs>
        <w:spacing w:after="0" w:line="240" w:lineRule="auto"/>
        <w:ind w:left="1418"/>
        <w:rPr>
          <w:rFonts w:asciiTheme="minorHAnsi" w:hAnsiTheme="minorHAnsi" w:cstheme="minorHAnsi"/>
          <w:szCs w:val="20"/>
        </w:rPr>
      </w:pPr>
    </w:p>
    <w:p w14:paraId="1FDE471D" w14:textId="77777777" w:rsidR="00EC5867" w:rsidRPr="00EC5867" w:rsidRDefault="00EC5867" w:rsidP="00EC5867">
      <w:pPr>
        <w:rPr>
          <w:rFonts w:asciiTheme="minorHAnsi" w:hAnsiTheme="minorHAnsi" w:cstheme="minorHAnsi"/>
          <w:sz w:val="20"/>
          <w:szCs w:val="20"/>
        </w:rPr>
      </w:pPr>
    </w:p>
    <w:p w14:paraId="2D5AE82C" w14:textId="77777777" w:rsidR="00EC5867" w:rsidRPr="00EC5867" w:rsidRDefault="00EC5867" w:rsidP="00EC5867">
      <w:pPr>
        <w:ind w:left="1416"/>
        <w:rPr>
          <w:rFonts w:asciiTheme="minorHAnsi" w:hAnsiTheme="minorHAnsi" w:cstheme="minorHAnsi"/>
          <w:b/>
          <w:sz w:val="20"/>
          <w:szCs w:val="20"/>
        </w:rPr>
      </w:pPr>
      <w:r w:rsidRPr="00EC5867">
        <w:rPr>
          <w:rFonts w:asciiTheme="minorHAnsi" w:hAnsiTheme="minorHAnsi" w:cstheme="minorHAnsi"/>
          <w:b/>
          <w:sz w:val="20"/>
          <w:szCs w:val="20"/>
        </w:rPr>
        <w:t>Zamawiający</w:t>
      </w:r>
      <w:r w:rsidRPr="00EC5867">
        <w:rPr>
          <w:rFonts w:asciiTheme="minorHAnsi" w:hAnsiTheme="minorHAnsi" w:cstheme="minorHAnsi"/>
          <w:b/>
          <w:sz w:val="20"/>
          <w:szCs w:val="20"/>
        </w:rPr>
        <w:tab/>
      </w:r>
      <w:r w:rsidRPr="00EC5867">
        <w:rPr>
          <w:rFonts w:asciiTheme="minorHAnsi" w:hAnsiTheme="minorHAnsi" w:cstheme="minorHAnsi"/>
          <w:b/>
          <w:sz w:val="20"/>
          <w:szCs w:val="20"/>
        </w:rPr>
        <w:tab/>
      </w:r>
      <w:r w:rsidRPr="00EC5867">
        <w:rPr>
          <w:rFonts w:asciiTheme="minorHAnsi" w:hAnsiTheme="minorHAnsi" w:cstheme="minorHAnsi"/>
          <w:b/>
          <w:sz w:val="20"/>
          <w:szCs w:val="20"/>
        </w:rPr>
        <w:tab/>
      </w:r>
      <w:r w:rsidRPr="00EC5867">
        <w:rPr>
          <w:rFonts w:asciiTheme="minorHAnsi" w:hAnsiTheme="minorHAnsi" w:cstheme="minorHAnsi"/>
          <w:b/>
          <w:sz w:val="20"/>
          <w:szCs w:val="20"/>
        </w:rPr>
        <w:tab/>
      </w:r>
      <w:r w:rsidRPr="00EC5867">
        <w:rPr>
          <w:rFonts w:asciiTheme="minorHAnsi" w:hAnsiTheme="minorHAnsi" w:cstheme="minorHAnsi"/>
          <w:b/>
          <w:sz w:val="20"/>
          <w:szCs w:val="20"/>
        </w:rPr>
        <w:tab/>
      </w:r>
      <w:r w:rsidRPr="00EC5867">
        <w:rPr>
          <w:rFonts w:asciiTheme="minorHAnsi" w:hAnsiTheme="minorHAnsi" w:cstheme="minorHAnsi"/>
          <w:b/>
          <w:sz w:val="20"/>
          <w:szCs w:val="20"/>
        </w:rPr>
        <w:tab/>
      </w:r>
      <w:r w:rsidRPr="00EC5867">
        <w:rPr>
          <w:rFonts w:asciiTheme="minorHAnsi" w:hAnsiTheme="minorHAnsi" w:cstheme="minorHAnsi"/>
          <w:b/>
          <w:sz w:val="20"/>
          <w:szCs w:val="20"/>
        </w:rPr>
        <w:tab/>
        <w:t>Wykonawca</w:t>
      </w:r>
    </w:p>
    <w:p w14:paraId="1389A226" w14:textId="77777777" w:rsidR="00EC5867" w:rsidRPr="00EC5867" w:rsidRDefault="00EC5867" w:rsidP="00EC5867">
      <w:pPr>
        <w:ind w:left="1416"/>
        <w:rPr>
          <w:rFonts w:asciiTheme="minorHAnsi" w:hAnsiTheme="minorHAnsi" w:cstheme="minorHAnsi"/>
          <w:b/>
          <w:sz w:val="20"/>
          <w:szCs w:val="20"/>
        </w:rPr>
      </w:pPr>
    </w:p>
    <w:p w14:paraId="221E4E31" w14:textId="77777777" w:rsidR="00EC5867" w:rsidRPr="00EC5867" w:rsidRDefault="00EC5867" w:rsidP="00EC5867">
      <w:pPr>
        <w:ind w:left="1416"/>
        <w:rPr>
          <w:rFonts w:asciiTheme="minorHAnsi" w:hAnsiTheme="minorHAnsi" w:cstheme="minorHAnsi"/>
          <w:b/>
          <w:sz w:val="20"/>
          <w:szCs w:val="20"/>
        </w:rPr>
      </w:pPr>
    </w:p>
    <w:p w14:paraId="7FAA8517" w14:textId="77777777" w:rsidR="00EC5867" w:rsidRPr="00EC5867" w:rsidRDefault="00EC5867" w:rsidP="00EC5867">
      <w:pPr>
        <w:ind w:left="1416"/>
        <w:rPr>
          <w:rFonts w:asciiTheme="minorHAnsi" w:hAnsiTheme="minorHAnsi" w:cstheme="minorHAnsi"/>
          <w:b/>
          <w:sz w:val="20"/>
          <w:szCs w:val="20"/>
        </w:rPr>
      </w:pPr>
    </w:p>
    <w:p w14:paraId="4BC0B4A6" w14:textId="77777777" w:rsidR="00EC5867" w:rsidRPr="00EC5867" w:rsidRDefault="00EC5867" w:rsidP="00EC5867">
      <w:pPr>
        <w:ind w:left="1416"/>
        <w:rPr>
          <w:rFonts w:asciiTheme="minorHAnsi" w:hAnsiTheme="minorHAnsi" w:cstheme="minorHAnsi"/>
          <w:b/>
          <w:sz w:val="20"/>
          <w:szCs w:val="20"/>
        </w:rPr>
      </w:pPr>
    </w:p>
    <w:p w14:paraId="3ADF105C" w14:textId="77777777" w:rsidR="00EC5867" w:rsidRPr="00EC5867" w:rsidRDefault="00EC5867" w:rsidP="00EC5867">
      <w:pPr>
        <w:ind w:left="1416"/>
        <w:rPr>
          <w:rFonts w:asciiTheme="minorHAnsi" w:hAnsiTheme="minorHAnsi" w:cstheme="minorHAnsi"/>
          <w:b/>
          <w:sz w:val="20"/>
          <w:szCs w:val="20"/>
        </w:rPr>
      </w:pPr>
    </w:p>
    <w:p w14:paraId="1A835AE9" w14:textId="77777777" w:rsidR="00EC5867" w:rsidRPr="00EC5867" w:rsidRDefault="00EC5867" w:rsidP="00EC5867">
      <w:pPr>
        <w:ind w:left="1416"/>
        <w:rPr>
          <w:rFonts w:asciiTheme="minorHAnsi" w:hAnsiTheme="minorHAnsi" w:cstheme="minorHAnsi"/>
          <w:b/>
          <w:sz w:val="20"/>
          <w:szCs w:val="20"/>
        </w:rPr>
      </w:pPr>
    </w:p>
    <w:p w14:paraId="3C436D0B" w14:textId="77777777" w:rsidR="006D338D" w:rsidRDefault="006D338D" w:rsidP="006D338D">
      <w:pPr>
        <w:spacing w:after="160" w:line="259" w:lineRule="auto"/>
        <w:rPr>
          <w:rFonts w:asciiTheme="minorHAnsi" w:hAnsiTheme="minorHAnsi" w:cstheme="minorHAnsi"/>
          <w:sz w:val="20"/>
          <w:szCs w:val="20"/>
        </w:rPr>
      </w:pPr>
      <w:bookmarkStart w:id="80" w:name="_Toc535139103"/>
      <w:r>
        <w:rPr>
          <w:rFonts w:asciiTheme="minorHAnsi" w:hAnsiTheme="minorHAnsi" w:cstheme="minorHAnsi"/>
          <w:sz w:val="20"/>
          <w:szCs w:val="20"/>
        </w:rPr>
        <w:br w:type="page"/>
      </w:r>
    </w:p>
    <w:p w14:paraId="01BB1505" w14:textId="77777777" w:rsidR="00E31F19" w:rsidRPr="00E31F19" w:rsidRDefault="00E31F19" w:rsidP="006D338D">
      <w:pPr>
        <w:spacing w:after="160" w:line="259" w:lineRule="auto"/>
        <w:rPr>
          <w:rFonts w:asciiTheme="minorHAnsi" w:hAnsiTheme="minorHAnsi" w:cstheme="minorHAnsi"/>
          <w:sz w:val="20"/>
          <w:szCs w:val="20"/>
        </w:rPr>
      </w:pPr>
    </w:p>
    <w:p w14:paraId="01220204" w14:textId="77777777" w:rsidR="00EC5867" w:rsidRPr="00EC5867" w:rsidRDefault="00EC5867">
      <w:pPr>
        <w:pStyle w:val="Tekstpodstawowy"/>
        <w:numPr>
          <w:ilvl w:val="0"/>
          <w:numId w:val="3"/>
        </w:numPr>
        <w:spacing w:after="0" w:line="240" w:lineRule="auto"/>
        <w:ind w:left="426" w:hanging="426"/>
        <w:jc w:val="both"/>
        <w:outlineLvl w:val="0"/>
        <w:rPr>
          <w:rFonts w:asciiTheme="minorHAnsi" w:hAnsiTheme="minorHAnsi" w:cstheme="minorHAnsi"/>
          <w:b/>
          <w:bCs/>
          <w:szCs w:val="20"/>
        </w:rPr>
      </w:pPr>
      <w:bookmarkStart w:id="81" w:name="_Toc113527593"/>
      <w:bookmarkStart w:id="82" w:name="_Toc113527692"/>
      <w:bookmarkStart w:id="83" w:name="_Toc113527999"/>
      <w:r w:rsidRPr="00EC5867">
        <w:rPr>
          <w:rFonts w:asciiTheme="minorHAnsi" w:hAnsiTheme="minorHAnsi" w:cstheme="minorHAnsi"/>
          <w:b/>
          <w:szCs w:val="20"/>
        </w:rPr>
        <w:t xml:space="preserve">Załącznik nr </w:t>
      </w:r>
      <w:r w:rsidR="006D338D">
        <w:rPr>
          <w:rFonts w:asciiTheme="minorHAnsi" w:hAnsiTheme="minorHAnsi" w:cstheme="minorHAnsi"/>
          <w:b/>
          <w:szCs w:val="20"/>
        </w:rPr>
        <w:t>1</w:t>
      </w:r>
      <w:r w:rsidRPr="00EC5867">
        <w:rPr>
          <w:rFonts w:asciiTheme="minorHAnsi" w:hAnsiTheme="minorHAnsi" w:cstheme="minorHAnsi"/>
          <w:b/>
          <w:szCs w:val="20"/>
        </w:rPr>
        <w:t xml:space="preserve"> do Umowy – informacja Zamawiającego o przetwarzaniu danych osobowych Wykonawcy</w:t>
      </w:r>
      <w:bookmarkEnd w:id="80"/>
      <w:bookmarkEnd w:id="81"/>
      <w:bookmarkEnd w:id="82"/>
      <w:bookmarkEnd w:id="83"/>
    </w:p>
    <w:p w14:paraId="10B3F27B" w14:textId="77777777" w:rsidR="00EC5867" w:rsidRPr="00EC5867" w:rsidRDefault="00EC5867" w:rsidP="00EC5867">
      <w:pPr>
        <w:pStyle w:val="Tekstpodstawowy"/>
        <w:spacing w:after="0" w:line="240" w:lineRule="auto"/>
        <w:ind w:left="426"/>
        <w:jc w:val="both"/>
        <w:outlineLvl w:val="0"/>
        <w:rPr>
          <w:rFonts w:asciiTheme="minorHAnsi" w:hAnsiTheme="minorHAnsi" w:cstheme="minorHAnsi"/>
          <w:b/>
          <w:szCs w:val="20"/>
        </w:rPr>
      </w:pPr>
    </w:p>
    <w:p w14:paraId="626A046F" w14:textId="77777777" w:rsidR="00EC5867" w:rsidRPr="00EC5867" w:rsidRDefault="00EC5867" w:rsidP="00EC5867">
      <w:pPr>
        <w:pStyle w:val="Tekstpodstawowy"/>
        <w:spacing w:after="0" w:line="240" w:lineRule="auto"/>
        <w:ind w:left="426"/>
        <w:jc w:val="both"/>
        <w:outlineLvl w:val="0"/>
        <w:rPr>
          <w:rFonts w:asciiTheme="minorHAnsi" w:hAnsiTheme="minorHAnsi" w:cstheme="minorHAnsi"/>
          <w:b/>
          <w:szCs w:val="20"/>
        </w:rPr>
      </w:pPr>
    </w:p>
    <w:p w14:paraId="18390667" w14:textId="77777777" w:rsidR="00EC5867" w:rsidRPr="00EC5867" w:rsidRDefault="00EC5867">
      <w:pPr>
        <w:pStyle w:val="Akapitzlist"/>
        <w:numPr>
          <w:ilvl w:val="1"/>
          <w:numId w:val="3"/>
        </w:numPr>
        <w:tabs>
          <w:tab w:val="left" w:pos="993"/>
        </w:tabs>
        <w:ind w:left="993" w:hanging="567"/>
        <w:jc w:val="both"/>
        <w:rPr>
          <w:rFonts w:asciiTheme="minorHAnsi" w:hAnsiTheme="minorHAnsi" w:cstheme="minorHAnsi"/>
          <w:sz w:val="20"/>
          <w:szCs w:val="20"/>
        </w:rPr>
      </w:pPr>
      <w:r w:rsidRPr="00EC5867">
        <w:rPr>
          <w:rFonts w:asciiTheme="minorHAnsi" w:hAnsiTheme="minorHAnsi" w:cstheme="minorHAnsi"/>
          <w:b/>
          <w:sz w:val="20"/>
          <w:szCs w:val="20"/>
        </w:rPr>
        <w:t>Podstawa prawna obowiązku</w:t>
      </w:r>
    </w:p>
    <w:p w14:paraId="5EB74E92" w14:textId="77777777" w:rsidR="00EC5867" w:rsidRPr="00EC5867" w:rsidRDefault="00EC5867" w:rsidP="00EC5867">
      <w:pPr>
        <w:pStyle w:val="Akapitzlist"/>
        <w:tabs>
          <w:tab w:val="left" w:pos="993"/>
        </w:tabs>
        <w:ind w:left="993"/>
        <w:jc w:val="both"/>
        <w:rPr>
          <w:rFonts w:asciiTheme="minorHAnsi" w:hAnsiTheme="minorHAnsi" w:cstheme="minorHAnsi"/>
          <w:sz w:val="20"/>
          <w:szCs w:val="20"/>
        </w:rPr>
      </w:pPr>
      <w:r w:rsidRPr="00EC5867">
        <w:rPr>
          <w:rFonts w:asciiTheme="minorHAnsi" w:hAnsiTheme="minorHAnsi" w:cstheme="minorHAnsi"/>
          <w:sz w:val="20"/>
          <w:szCs w:val="20"/>
        </w:rPr>
        <w:t>Zgodnie z art. 13 ust. 1−2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s. 1) – dalej „RODO” – Zamawiający informuje Wykonawcę o przetwarzaniu jego danych osobowych.</w:t>
      </w:r>
    </w:p>
    <w:p w14:paraId="394E16E0" w14:textId="77777777" w:rsidR="00EC5867" w:rsidRPr="00EC5867" w:rsidRDefault="00EC5867" w:rsidP="00EC5867">
      <w:pPr>
        <w:pStyle w:val="Akapitzlist"/>
        <w:tabs>
          <w:tab w:val="left" w:pos="993"/>
        </w:tabs>
        <w:ind w:left="993"/>
        <w:jc w:val="both"/>
        <w:rPr>
          <w:rFonts w:asciiTheme="minorHAnsi" w:hAnsiTheme="minorHAnsi" w:cstheme="minorHAnsi"/>
          <w:sz w:val="20"/>
          <w:szCs w:val="20"/>
        </w:rPr>
      </w:pPr>
    </w:p>
    <w:p w14:paraId="03D04F11" w14:textId="77777777" w:rsidR="00EC5867" w:rsidRPr="00EC5867" w:rsidRDefault="00EC5867">
      <w:pPr>
        <w:pStyle w:val="Akapitzlist"/>
        <w:numPr>
          <w:ilvl w:val="1"/>
          <w:numId w:val="3"/>
        </w:numPr>
        <w:tabs>
          <w:tab w:val="left" w:pos="993"/>
        </w:tabs>
        <w:ind w:left="993" w:hanging="567"/>
        <w:jc w:val="both"/>
        <w:rPr>
          <w:rFonts w:asciiTheme="minorHAnsi" w:hAnsiTheme="minorHAnsi" w:cstheme="minorHAnsi"/>
          <w:sz w:val="20"/>
          <w:szCs w:val="20"/>
        </w:rPr>
      </w:pPr>
      <w:r w:rsidRPr="00EC5867">
        <w:rPr>
          <w:rFonts w:asciiTheme="minorHAnsi" w:hAnsiTheme="minorHAnsi" w:cstheme="minorHAnsi"/>
          <w:b/>
          <w:sz w:val="20"/>
          <w:szCs w:val="20"/>
        </w:rPr>
        <w:t>Administrator danych osobowych</w:t>
      </w:r>
    </w:p>
    <w:p w14:paraId="697601C9" w14:textId="77777777" w:rsidR="00EC5867" w:rsidRPr="00EC5867" w:rsidRDefault="00EC5867" w:rsidP="00EC5867">
      <w:pPr>
        <w:pStyle w:val="Akapitzlist"/>
        <w:tabs>
          <w:tab w:val="left" w:pos="993"/>
        </w:tabs>
        <w:ind w:left="993"/>
        <w:jc w:val="both"/>
        <w:rPr>
          <w:rFonts w:asciiTheme="minorHAnsi" w:hAnsiTheme="minorHAnsi" w:cstheme="minorHAnsi"/>
          <w:sz w:val="20"/>
          <w:szCs w:val="20"/>
        </w:rPr>
      </w:pPr>
      <w:r w:rsidRPr="00EC5867">
        <w:rPr>
          <w:rFonts w:asciiTheme="minorHAnsi" w:hAnsiTheme="minorHAnsi" w:cstheme="minorHAnsi"/>
          <w:sz w:val="20"/>
          <w:szCs w:val="20"/>
        </w:rPr>
        <w:t xml:space="preserve">Administratorem Pani/Pana danych osobowych jest </w:t>
      </w:r>
      <w:r w:rsidRPr="00EC5867">
        <w:rPr>
          <w:rFonts w:asciiTheme="minorHAnsi" w:hAnsiTheme="minorHAnsi" w:cstheme="minorHAnsi"/>
          <w:b/>
          <w:sz w:val="20"/>
          <w:szCs w:val="20"/>
        </w:rPr>
        <w:t xml:space="preserve">Wojskowa Specjalistyczna Przychodnia Lekarska SPZOZ w </w:t>
      </w:r>
      <w:r w:rsidR="006D338D">
        <w:rPr>
          <w:rFonts w:asciiTheme="minorHAnsi" w:hAnsiTheme="minorHAnsi" w:cstheme="minorHAnsi"/>
          <w:b/>
          <w:sz w:val="20"/>
          <w:szCs w:val="20"/>
        </w:rPr>
        <w:t>Świdwinie</w:t>
      </w:r>
      <w:r w:rsidRPr="00EC5867">
        <w:rPr>
          <w:rFonts w:asciiTheme="minorHAnsi" w:hAnsiTheme="minorHAnsi" w:cstheme="minorHAnsi"/>
          <w:sz w:val="20"/>
          <w:szCs w:val="20"/>
        </w:rPr>
        <w:t xml:space="preserve">, adres: ul. </w:t>
      </w:r>
      <w:r w:rsidR="006D338D">
        <w:rPr>
          <w:rFonts w:asciiTheme="minorHAnsi" w:hAnsiTheme="minorHAnsi" w:cstheme="minorHAnsi"/>
          <w:sz w:val="20"/>
          <w:szCs w:val="20"/>
        </w:rPr>
        <w:t>Gagarina 71</w:t>
      </w:r>
      <w:r w:rsidRPr="00EC5867">
        <w:rPr>
          <w:rFonts w:asciiTheme="minorHAnsi" w:hAnsiTheme="minorHAnsi" w:cstheme="minorHAnsi"/>
          <w:sz w:val="20"/>
          <w:szCs w:val="20"/>
        </w:rPr>
        <w:t>, 78-</w:t>
      </w:r>
      <w:r w:rsidR="006D338D">
        <w:rPr>
          <w:rFonts w:asciiTheme="minorHAnsi" w:hAnsiTheme="minorHAnsi" w:cstheme="minorHAnsi"/>
          <w:sz w:val="20"/>
          <w:szCs w:val="20"/>
        </w:rPr>
        <w:t>301 Świdwin</w:t>
      </w:r>
      <w:r w:rsidRPr="00EC5867">
        <w:rPr>
          <w:rFonts w:asciiTheme="minorHAnsi" w:hAnsiTheme="minorHAnsi" w:cstheme="minorHAnsi"/>
          <w:sz w:val="20"/>
          <w:szCs w:val="20"/>
        </w:rPr>
        <w:t>.</w:t>
      </w:r>
    </w:p>
    <w:p w14:paraId="6F2F6837" w14:textId="77777777" w:rsidR="00EC5867" w:rsidRPr="00EC5867" w:rsidRDefault="00EC5867" w:rsidP="00EC5867">
      <w:pPr>
        <w:pStyle w:val="Akapitzlist"/>
        <w:tabs>
          <w:tab w:val="left" w:pos="993"/>
        </w:tabs>
        <w:ind w:left="993"/>
        <w:jc w:val="both"/>
        <w:rPr>
          <w:rFonts w:asciiTheme="minorHAnsi" w:hAnsiTheme="minorHAnsi" w:cstheme="minorHAnsi"/>
          <w:sz w:val="20"/>
          <w:szCs w:val="20"/>
        </w:rPr>
      </w:pPr>
    </w:p>
    <w:p w14:paraId="08BDEAEA" w14:textId="77777777" w:rsidR="00EC5867" w:rsidRPr="00EC5867" w:rsidRDefault="00EC5867">
      <w:pPr>
        <w:pStyle w:val="Akapitzlist"/>
        <w:numPr>
          <w:ilvl w:val="1"/>
          <w:numId w:val="3"/>
        </w:numPr>
        <w:tabs>
          <w:tab w:val="left" w:pos="993"/>
        </w:tabs>
        <w:ind w:left="993" w:hanging="567"/>
        <w:jc w:val="both"/>
        <w:rPr>
          <w:rFonts w:asciiTheme="minorHAnsi" w:hAnsiTheme="minorHAnsi" w:cstheme="minorHAnsi"/>
          <w:sz w:val="20"/>
          <w:szCs w:val="20"/>
        </w:rPr>
      </w:pPr>
      <w:r w:rsidRPr="00EC5867">
        <w:rPr>
          <w:rFonts w:asciiTheme="minorHAnsi" w:hAnsiTheme="minorHAnsi" w:cstheme="minorHAnsi"/>
          <w:b/>
          <w:sz w:val="20"/>
          <w:szCs w:val="20"/>
        </w:rPr>
        <w:t>Inspektor Ochrony Danych</w:t>
      </w:r>
    </w:p>
    <w:p w14:paraId="78E9B9E4" w14:textId="77777777" w:rsidR="00EC5867" w:rsidRPr="00EC5867" w:rsidRDefault="00EC5867" w:rsidP="00EC5867">
      <w:pPr>
        <w:pStyle w:val="Akapitzlist"/>
        <w:tabs>
          <w:tab w:val="left" w:pos="993"/>
        </w:tabs>
        <w:ind w:left="993"/>
        <w:jc w:val="both"/>
        <w:rPr>
          <w:rFonts w:asciiTheme="minorHAnsi" w:hAnsiTheme="minorHAnsi" w:cstheme="minorHAnsi"/>
          <w:sz w:val="20"/>
          <w:szCs w:val="20"/>
        </w:rPr>
      </w:pPr>
      <w:r w:rsidRPr="00EC5867">
        <w:rPr>
          <w:rFonts w:asciiTheme="minorHAnsi" w:hAnsiTheme="minorHAnsi" w:cstheme="minorHAnsi"/>
          <w:sz w:val="20"/>
          <w:szCs w:val="20"/>
        </w:rPr>
        <w:t xml:space="preserve">Wyznaczyliśmy Inspektora Ochrony Danych, z którym może Pani/ Pan skontaktować się w sprawach ochrony swoich danych osobowych pod adresem email: </w:t>
      </w:r>
      <w:r w:rsidR="003258B0">
        <w:rPr>
          <w:rFonts w:asciiTheme="minorHAnsi" w:hAnsiTheme="minorHAnsi" w:cstheme="minorHAnsi"/>
          <w:sz w:val="20"/>
          <w:szCs w:val="20"/>
        </w:rPr>
        <w:t>kadry@wspl-swidwin.pl</w:t>
      </w:r>
      <w:r w:rsidR="006D338D">
        <w:rPr>
          <w:rFonts w:asciiTheme="minorHAnsi" w:hAnsiTheme="minorHAnsi" w:cstheme="minorHAnsi"/>
          <w:sz w:val="20"/>
          <w:szCs w:val="20"/>
        </w:rPr>
        <w:t>.</w:t>
      </w:r>
      <w:r w:rsidRPr="00EC5867">
        <w:rPr>
          <w:rFonts w:asciiTheme="minorHAnsi" w:hAnsiTheme="minorHAnsi" w:cstheme="minorHAnsi"/>
          <w:sz w:val="20"/>
          <w:szCs w:val="20"/>
        </w:rPr>
        <w:t xml:space="preserve"> lub pisemnie na adres siedziby Zamawiającego.</w:t>
      </w:r>
    </w:p>
    <w:p w14:paraId="398D6A72" w14:textId="77777777" w:rsidR="00EC5867" w:rsidRPr="00EC5867" w:rsidRDefault="00EC5867" w:rsidP="00EC5867">
      <w:pPr>
        <w:pStyle w:val="Akapitzlist"/>
        <w:tabs>
          <w:tab w:val="left" w:pos="993"/>
        </w:tabs>
        <w:ind w:left="993"/>
        <w:jc w:val="both"/>
        <w:rPr>
          <w:rFonts w:asciiTheme="minorHAnsi" w:hAnsiTheme="minorHAnsi" w:cstheme="minorHAnsi"/>
          <w:sz w:val="20"/>
          <w:szCs w:val="20"/>
        </w:rPr>
      </w:pPr>
    </w:p>
    <w:p w14:paraId="013972C1" w14:textId="77777777" w:rsidR="00EC5867" w:rsidRPr="00EC5867" w:rsidRDefault="00EC5867">
      <w:pPr>
        <w:pStyle w:val="Akapitzlist"/>
        <w:numPr>
          <w:ilvl w:val="1"/>
          <w:numId w:val="3"/>
        </w:numPr>
        <w:tabs>
          <w:tab w:val="left" w:pos="993"/>
        </w:tabs>
        <w:ind w:left="993" w:hanging="567"/>
        <w:jc w:val="both"/>
        <w:rPr>
          <w:rFonts w:asciiTheme="minorHAnsi" w:hAnsiTheme="minorHAnsi" w:cstheme="minorHAnsi"/>
          <w:sz w:val="20"/>
          <w:szCs w:val="20"/>
        </w:rPr>
      </w:pPr>
      <w:r w:rsidRPr="00EC5867">
        <w:rPr>
          <w:rFonts w:asciiTheme="minorHAnsi" w:hAnsiTheme="minorHAnsi" w:cstheme="minorHAnsi"/>
          <w:b/>
          <w:sz w:val="20"/>
          <w:szCs w:val="20"/>
        </w:rPr>
        <w:t>Cele i podstawy przetwarzania</w:t>
      </w:r>
    </w:p>
    <w:p w14:paraId="13F419B4" w14:textId="77777777" w:rsidR="00EC5867" w:rsidRPr="00EC5867" w:rsidRDefault="00EC5867" w:rsidP="00EC5867">
      <w:pPr>
        <w:pStyle w:val="Akapitzlist"/>
        <w:tabs>
          <w:tab w:val="left" w:pos="993"/>
        </w:tabs>
        <w:ind w:left="993"/>
        <w:jc w:val="both"/>
        <w:rPr>
          <w:rFonts w:asciiTheme="minorHAnsi" w:hAnsiTheme="minorHAnsi" w:cstheme="minorHAnsi"/>
          <w:sz w:val="20"/>
          <w:szCs w:val="20"/>
        </w:rPr>
      </w:pPr>
      <w:r w:rsidRPr="00EC5867">
        <w:rPr>
          <w:rFonts w:asciiTheme="minorHAnsi" w:hAnsiTheme="minorHAnsi" w:cstheme="minorHAnsi"/>
          <w:sz w:val="20"/>
          <w:szCs w:val="20"/>
        </w:rPr>
        <w:t>Jako Administrator będziemy przetwarzać Pani/Pana dane:</w:t>
      </w:r>
    </w:p>
    <w:p w14:paraId="168ABBBA" w14:textId="77777777" w:rsidR="00EC5867" w:rsidRPr="00EC5867" w:rsidRDefault="00EC5867">
      <w:pPr>
        <w:pStyle w:val="Akapitzlist"/>
        <w:numPr>
          <w:ilvl w:val="2"/>
          <w:numId w:val="3"/>
        </w:numPr>
        <w:tabs>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W celu wykonywania i na podstawie umowy o udzielanie świadczeń zdrowotnych, podstawa prawna: art. 6 ust. 1 lit. b RODO;</w:t>
      </w:r>
    </w:p>
    <w:p w14:paraId="6350896D" w14:textId="77777777" w:rsidR="00EC5867" w:rsidRPr="00EC5867" w:rsidRDefault="00EC5867">
      <w:pPr>
        <w:pStyle w:val="Akapitzlist"/>
        <w:numPr>
          <w:ilvl w:val="2"/>
          <w:numId w:val="3"/>
        </w:numPr>
        <w:tabs>
          <w:tab w:val="left" w:pos="1701"/>
        </w:tabs>
        <w:ind w:left="1701" w:hanging="708"/>
        <w:jc w:val="both"/>
        <w:rPr>
          <w:rStyle w:val="Pogrubienie"/>
          <w:rFonts w:asciiTheme="minorHAnsi" w:hAnsiTheme="minorHAnsi" w:cstheme="minorHAnsi"/>
          <w:b w:val="0"/>
          <w:sz w:val="20"/>
          <w:szCs w:val="20"/>
        </w:rPr>
      </w:pPr>
      <w:r w:rsidRPr="00EC5867">
        <w:rPr>
          <w:rFonts w:asciiTheme="minorHAnsi" w:hAnsiTheme="minorHAnsi" w:cstheme="minorHAnsi"/>
          <w:sz w:val="20"/>
          <w:szCs w:val="20"/>
        </w:rPr>
        <w:t xml:space="preserve">W celu prowadzenia dokumentacji medycznej, podstawa prawna: art. 9 ust. 2 lit. h RODO, w związku z obowiązkiem prawnym ciążącym na Administratorze, podstawa prawna: art. 6 ust. 1 lit. c RODO, w związku z przepisami </w:t>
      </w:r>
      <w:r w:rsidRPr="00EC5867">
        <w:rPr>
          <w:rStyle w:val="Pogrubienie"/>
          <w:rFonts w:asciiTheme="minorHAnsi" w:hAnsiTheme="minorHAnsi" w:cstheme="minorHAnsi"/>
          <w:b w:val="0"/>
          <w:color w:val="000000" w:themeColor="text1"/>
          <w:sz w:val="20"/>
          <w:szCs w:val="20"/>
        </w:rPr>
        <w:t>ustawy z dnia 15 kwietnia 2011 r. o działalności leczniczej (Dz. U. z 2018 r. poz. 160 z późn. zm.), ustawy z dnia 6 listopada 2008 r. o prawach pacjenta i Rzecznik Praw Pacjenta (Dz. U. z 2017 r. poz. 1318 z późn. zm.);</w:t>
      </w:r>
    </w:p>
    <w:p w14:paraId="23B4FB4B" w14:textId="77777777" w:rsidR="00EC5867" w:rsidRPr="00EC5867" w:rsidRDefault="00EC5867">
      <w:pPr>
        <w:pStyle w:val="Akapitzlist"/>
        <w:numPr>
          <w:ilvl w:val="2"/>
          <w:numId w:val="3"/>
        </w:numPr>
        <w:tabs>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 xml:space="preserve">W celu udokumentowania zakupionych usług w związku z obowiązkiem prawnym ciążącym na Administratorze, podstawa prawna: art. 6 ust. 1 lit. c RODO, </w:t>
      </w:r>
      <w:r w:rsidRPr="00EC5867">
        <w:rPr>
          <w:rStyle w:val="Pogrubienie"/>
          <w:rFonts w:asciiTheme="minorHAnsi" w:hAnsiTheme="minorHAnsi" w:cstheme="minorHAnsi"/>
          <w:b w:val="0"/>
          <w:color w:val="000000" w:themeColor="text1"/>
          <w:sz w:val="20"/>
          <w:szCs w:val="20"/>
        </w:rPr>
        <w:t xml:space="preserve">w związku z przepisami </w:t>
      </w:r>
      <w:r w:rsidRPr="00EC5867">
        <w:rPr>
          <w:rFonts w:asciiTheme="minorHAnsi" w:hAnsiTheme="minorHAnsi" w:cstheme="minorHAnsi"/>
          <w:sz w:val="20"/>
          <w:szCs w:val="20"/>
        </w:rPr>
        <w:t>ustawy z dnia 29 września 1994 r. o rachunkowości (Dz. U. z 2018 r. poz. 395 z późn. zm.), ustawy z dnia 11 marca 2004 r. o podatku od towarów i usług (Dz. U. z 2017 r. poz. 1221 z późn. zm.), ustawy z dnia 15 lutego 1992 r. o podatku dochodowym od osób prawnych (Dz. U. z 2018 r. poz. 1036 z późn. zm.), ustawy z dnia 29 sierpnia 1997 r. - Ordynacja podatkowa (Dz. U. z 2018 r. poz. 800 z późn. zm.) i innych przepisów prawa podatkowego;</w:t>
      </w:r>
    </w:p>
    <w:p w14:paraId="71194290" w14:textId="77777777" w:rsidR="00EC5867" w:rsidRPr="00EC5867" w:rsidRDefault="00EC5867">
      <w:pPr>
        <w:pStyle w:val="Akapitzlist"/>
        <w:numPr>
          <w:ilvl w:val="2"/>
          <w:numId w:val="3"/>
        </w:numPr>
        <w:tabs>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W celach archiwalnych (dowodowych) będących realizacją naszego prawnie uzasadnionego interesu zabezpieczenia informacji na wypadek prawnej potrzeby wykazania faktów, podstawa prawna: art. 6 ust. 1 lit. f RODO;</w:t>
      </w:r>
    </w:p>
    <w:p w14:paraId="711B71BD" w14:textId="77777777" w:rsidR="00EC5867" w:rsidRPr="00EC5867" w:rsidRDefault="00EC5867">
      <w:pPr>
        <w:pStyle w:val="Akapitzlist"/>
        <w:numPr>
          <w:ilvl w:val="2"/>
          <w:numId w:val="3"/>
        </w:numPr>
        <w:tabs>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W celu zapewnienia bezpieczeństwa osób i mienia na terenie  nieruchomości, a także w celu ewentualnego ustalenia, dochodzenia lub obrony przed roszczeniami będącego realizacją naszego prawnie uzasadnionego w tym interesu, podstawa prawna: art. 6 ust. 1 lit. f RODO;</w:t>
      </w:r>
    </w:p>
    <w:p w14:paraId="44E7615C" w14:textId="77777777" w:rsidR="00EC5867" w:rsidRPr="00EC5867" w:rsidRDefault="00EC5867">
      <w:pPr>
        <w:pStyle w:val="Akapitzlist"/>
        <w:numPr>
          <w:ilvl w:val="2"/>
          <w:numId w:val="3"/>
        </w:numPr>
        <w:tabs>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 xml:space="preserve">Będąc poproszonym o podanie numeru telefonu, czy adresu poczty elektronicznej i podając te dane ułatwiasz nam kontakt ze sobą i upoważniasz Zamawiającego do wykorzystania tych środków komunikacji w celu wykonywania Umowy i taki kontakt z Panią/Panem </w:t>
      </w:r>
      <w:r w:rsidRPr="00EC5867">
        <w:rPr>
          <w:rFonts w:asciiTheme="minorHAnsi" w:hAnsiTheme="minorHAnsi" w:cstheme="minorHAnsi"/>
          <w:color w:val="1F200C"/>
          <w:sz w:val="20"/>
          <w:szCs w:val="20"/>
        </w:rPr>
        <w:t xml:space="preserve">nie jest </w:t>
      </w:r>
      <w:r w:rsidRPr="00EC5867">
        <w:rPr>
          <w:rFonts w:asciiTheme="minorHAnsi" w:hAnsiTheme="minorHAnsi" w:cstheme="minorHAnsi"/>
          <w:sz w:val="20"/>
          <w:szCs w:val="20"/>
        </w:rPr>
        <w:t>w świetle prawa traktowany jako marketing usług i nie jest na to wymagana zgoda Pani/Pana. Pamiętaj jednak, że możesz w każdej chwili poprosić o usunięcie lub sprostowanie tych danych.</w:t>
      </w:r>
    </w:p>
    <w:p w14:paraId="7B8EF071" w14:textId="77777777" w:rsidR="00EC5867" w:rsidRPr="00EC5867" w:rsidRDefault="00EC5867" w:rsidP="00EC5867">
      <w:pPr>
        <w:pStyle w:val="Akapitzlist"/>
        <w:tabs>
          <w:tab w:val="left" w:pos="851"/>
        </w:tabs>
        <w:ind w:left="851"/>
        <w:jc w:val="both"/>
        <w:rPr>
          <w:rFonts w:asciiTheme="minorHAnsi" w:hAnsiTheme="minorHAnsi" w:cstheme="minorHAnsi"/>
          <w:sz w:val="20"/>
          <w:szCs w:val="20"/>
        </w:rPr>
      </w:pPr>
    </w:p>
    <w:p w14:paraId="35AB2014" w14:textId="77777777" w:rsidR="00EC5867" w:rsidRPr="00EC5867" w:rsidRDefault="00EC5867">
      <w:pPr>
        <w:pStyle w:val="Akapitzlist"/>
        <w:numPr>
          <w:ilvl w:val="1"/>
          <w:numId w:val="3"/>
        </w:numPr>
        <w:ind w:left="993" w:hanging="567"/>
        <w:jc w:val="both"/>
        <w:rPr>
          <w:rFonts w:asciiTheme="minorHAnsi" w:hAnsiTheme="minorHAnsi" w:cstheme="minorHAnsi"/>
          <w:b/>
          <w:sz w:val="20"/>
          <w:szCs w:val="20"/>
        </w:rPr>
      </w:pPr>
      <w:r w:rsidRPr="00EC5867">
        <w:rPr>
          <w:rFonts w:asciiTheme="minorHAnsi" w:hAnsiTheme="minorHAnsi" w:cstheme="minorHAnsi"/>
          <w:b/>
          <w:sz w:val="20"/>
          <w:szCs w:val="20"/>
        </w:rPr>
        <w:t>Czas przechowywania danych</w:t>
      </w:r>
    </w:p>
    <w:p w14:paraId="00FA7104" w14:textId="77777777" w:rsidR="00EC5867" w:rsidRPr="00EC5867" w:rsidRDefault="00EC5867" w:rsidP="00EC5867">
      <w:pPr>
        <w:pStyle w:val="Akapitzlist"/>
        <w:ind w:left="993"/>
        <w:jc w:val="both"/>
        <w:rPr>
          <w:rFonts w:asciiTheme="minorHAnsi" w:hAnsiTheme="minorHAnsi" w:cstheme="minorHAnsi"/>
          <w:sz w:val="20"/>
          <w:szCs w:val="20"/>
        </w:rPr>
      </w:pPr>
      <w:r w:rsidRPr="00EC5867">
        <w:rPr>
          <w:rFonts w:asciiTheme="minorHAnsi" w:hAnsiTheme="minorHAnsi" w:cstheme="minorHAnsi"/>
          <w:sz w:val="20"/>
          <w:szCs w:val="20"/>
        </w:rPr>
        <w:t xml:space="preserve">Okres czasu, przez który Pana/Pani dane osobowe będą przetwarzane jest uzależniony od celu w jakim zostały one zgromadzone. Zamawiający gwarantuje, że Państwa dane osobowe będą </w:t>
      </w:r>
      <w:r w:rsidRPr="00EC5867">
        <w:rPr>
          <w:rFonts w:asciiTheme="minorHAnsi" w:hAnsiTheme="minorHAnsi" w:cstheme="minorHAnsi"/>
          <w:sz w:val="20"/>
          <w:szCs w:val="20"/>
        </w:rPr>
        <w:lastRenderedPageBreak/>
        <w:t>przetwarzane tylko przez taki okres czasu jaki jest niezbędny do realizacji celu, w związku z którym dane osobowe zostały pozyskane:</w:t>
      </w:r>
    </w:p>
    <w:p w14:paraId="22CE6073" w14:textId="77777777" w:rsidR="00EC5867" w:rsidRPr="00EC5867" w:rsidRDefault="00EC5867">
      <w:pPr>
        <w:pStyle w:val="Akapitzlist"/>
        <w:numPr>
          <w:ilvl w:val="2"/>
          <w:numId w:val="3"/>
        </w:numPr>
        <w:ind w:left="1701" w:hanging="708"/>
        <w:jc w:val="both"/>
        <w:rPr>
          <w:rFonts w:asciiTheme="minorHAnsi" w:hAnsiTheme="minorHAnsi" w:cstheme="minorHAnsi"/>
          <w:sz w:val="20"/>
          <w:szCs w:val="20"/>
        </w:rPr>
      </w:pPr>
      <w:r w:rsidRPr="00EC5867">
        <w:rPr>
          <w:rFonts w:asciiTheme="minorHAnsi" w:hAnsiTheme="minorHAnsi" w:cstheme="minorHAnsi"/>
          <w:sz w:val="20"/>
          <w:szCs w:val="20"/>
        </w:rPr>
        <w:t>W celu prowadzenia dokumentacji medycznej – dane osobowe będą przechowywane do czasu upływu obowiązku przechowywania dokumentacji medycznej (zasadniczo jest to 20 lat, licząc od końca roku kalendarzowego, w którym dokonano ostatniego wpisu, z wyjątkami w prawie oznaczonymi);</w:t>
      </w:r>
    </w:p>
    <w:p w14:paraId="6256E5E1" w14:textId="77777777" w:rsidR="00EC5867" w:rsidRPr="00EC5867" w:rsidRDefault="00EC5867">
      <w:pPr>
        <w:pStyle w:val="Akapitzlist"/>
        <w:numPr>
          <w:ilvl w:val="2"/>
          <w:numId w:val="3"/>
        </w:numPr>
        <w:ind w:left="1701" w:hanging="708"/>
        <w:jc w:val="both"/>
        <w:rPr>
          <w:rFonts w:asciiTheme="minorHAnsi" w:hAnsiTheme="minorHAnsi" w:cstheme="minorHAnsi"/>
          <w:sz w:val="20"/>
          <w:szCs w:val="20"/>
        </w:rPr>
      </w:pPr>
      <w:r w:rsidRPr="00EC5867">
        <w:rPr>
          <w:rFonts w:asciiTheme="minorHAnsi" w:hAnsiTheme="minorHAnsi" w:cstheme="minorHAnsi"/>
          <w:sz w:val="20"/>
          <w:szCs w:val="20"/>
        </w:rPr>
        <w:t>W celu wykonywania i na podstawie umowy oraz w celu udokumentowania wykonanej usługi w związku z obowiązkiem prawnym ciążącym na Wynajmującym - zgodnie z Jednolitym Rzeczowym Wykazem Akt i instrukcją kancelaryjną, przez okres 10 lat od dnia zakończenia przetargu, a jeżeli czas trwania umowy przekracza 10 lat, okres przechowywania obejmuje cały czas trwania umowy;</w:t>
      </w:r>
    </w:p>
    <w:p w14:paraId="3ABDE6BB" w14:textId="77777777" w:rsidR="00EC5867" w:rsidRPr="00EC5867" w:rsidRDefault="00EC5867">
      <w:pPr>
        <w:pStyle w:val="Akapitzlist"/>
        <w:numPr>
          <w:ilvl w:val="2"/>
          <w:numId w:val="3"/>
        </w:numPr>
        <w:ind w:left="1701" w:hanging="708"/>
        <w:jc w:val="both"/>
        <w:rPr>
          <w:rFonts w:asciiTheme="minorHAnsi" w:hAnsiTheme="minorHAnsi" w:cstheme="minorHAnsi"/>
          <w:sz w:val="20"/>
          <w:szCs w:val="20"/>
        </w:rPr>
      </w:pPr>
      <w:r w:rsidRPr="00EC5867">
        <w:rPr>
          <w:rFonts w:asciiTheme="minorHAnsi" w:hAnsiTheme="minorHAnsi" w:cstheme="minorHAnsi"/>
          <w:sz w:val="20"/>
          <w:szCs w:val="20"/>
        </w:rPr>
        <w:t>W celach archiwalnych (dowodowych), oraz w celu ewentualnego ustalenia, dochodzenia lub obrony przed roszczeniami - dane osobowe będą przechowywane przez okres, w którym mogą ujawnić się roszczenia związane z umową, czyli przez zasadniczo 3+1 lat od końca roku, w którym wygasła umowa, w tym 3 lata to najdłuższy możliwy okres przedawnienia roszczeń, dodatkowy rok jest na wypadek roszczeń zgłoszonych w ostatniej chwili i problemów z doręczeniem, a liczenie od końca roku służy określeniu jednej daty usunięcia danych dla umów kończących się w danym roku.</w:t>
      </w:r>
    </w:p>
    <w:p w14:paraId="22496B01" w14:textId="77777777" w:rsidR="00EC5867" w:rsidRPr="00EC5867" w:rsidRDefault="00EC5867" w:rsidP="00EC5867">
      <w:pPr>
        <w:pStyle w:val="Akapitzlist"/>
        <w:ind w:left="993"/>
        <w:jc w:val="both"/>
        <w:rPr>
          <w:rFonts w:asciiTheme="minorHAnsi" w:hAnsiTheme="minorHAnsi" w:cstheme="minorHAnsi"/>
          <w:b/>
          <w:sz w:val="20"/>
          <w:szCs w:val="20"/>
        </w:rPr>
      </w:pPr>
    </w:p>
    <w:p w14:paraId="759ABB62" w14:textId="77777777" w:rsidR="00EC5867" w:rsidRPr="00EC5867" w:rsidRDefault="00EC5867">
      <w:pPr>
        <w:pStyle w:val="Akapitzlist"/>
        <w:numPr>
          <w:ilvl w:val="1"/>
          <w:numId w:val="3"/>
        </w:numPr>
        <w:ind w:left="993" w:hanging="567"/>
        <w:jc w:val="both"/>
        <w:rPr>
          <w:rFonts w:asciiTheme="minorHAnsi" w:hAnsiTheme="minorHAnsi" w:cstheme="minorHAnsi"/>
          <w:b/>
          <w:sz w:val="20"/>
          <w:szCs w:val="20"/>
        </w:rPr>
      </w:pPr>
      <w:r w:rsidRPr="00EC5867">
        <w:rPr>
          <w:rFonts w:asciiTheme="minorHAnsi" w:hAnsiTheme="minorHAnsi" w:cstheme="minorHAnsi"/>
          <w:b/>
          <w:sz w:val="20"/>
          <w:szCs w:val="20"/>
        </w:rPr>
        <w:t>Odbiorcy danych</w:t>
      </w:r>
    </w:p>
    <w:p w14:paraId="4C139D61" w14:textId="77777777" w:rsidR="00EC5867" w:rsidRPr="00EC5867" w:rsidRDefault="00EC5867" w:rsidP="00EC5867">
      <w:pPr>
        <w:pStyle w:val="Akapitzlist"/>
        <w:ind w:left="993"/>
        <w:jc w:val="both"/>
        <w:rPr>
          <w:rFonts w:asciiTheme="minorHAnsi" w:hAnsiTheme="minorHAnsi" w:cstheme="minorHAnsi"/>
          <w:b/>
          <w:sz w:val="20"/>
          <w:szCs w:val="20"/>
        </w:rPr>
      </w:pPr>
      <w:r w:rsidRPr="00EC5867">
        <w:rPr>
          <w:rFonts w:asciiTheme="minorHAnsi" w:hAnsiTheme="minorHAnsi" w:cstheme="minorHAnsi"/>
          <w:sz w:val="20"/>
          <w:szCs w:val="20"/>
        </w:rPr>
        <w:t xml:space="preserve">Pani/Pana dane osobowe mogą zostać ujawnione: </w:t>
      </w:r>
    </w:p>
    <w:p w14:paraId="278978F7" w14:textId="77777777" w:rsidR="00EC5867" w:rsidRPr="00EC5867" w:rsidRDefault="00EC5867">
      <w:pPr>
        <w:pStyle w:val="Akapitzlist"/>
        <w:numPr>
          <w:ilvl w:val="2"/>
          <w:numId w:val="3"/>
        </w:numPr>
        <w:tabs>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Organom władzy publicznej, podmiotom wykonującym zadania publiczne lub działającym na zlecenie organów, w zakresie i celach wynikających z przepisów prawa;</w:t>
      </w:r>
    </w:p>
    <w:p w14:paraId="5FF276B1" w14:textId="77777777" w:rsidR="00EC5867" w:rsidRPr="00EC5867" w:rsidRDefault="00EC5867">
      <w:pPr>
        <w:pStyle w:val="Akapitzlist"/>
        <w:numPr>
          <w:ilvl w:val="2"/>
          <w:numId w:val="3"/>
        </w:numPr>
        <w:tabs>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Podmiotom wykonującym zadania określone przepisami prawa w związku z dochodzeniem, nabywaniem lub zbywaniem wierzytelności;</w:t>
      </w:r>
    </w:p>
    <w:p w14:paraId="73C051C5" w14:textId="77777777" w:rsidR="00EC5867" w:rsidRPr="00EC5867" w:rsidRDefault="00EC5867">
      <w:pPr>
        <w:pStyle w:val="Akapitzlist"/>
        <w:numPr>
          <w:ilvl w:val="2"/>
          <w:numId w:val="3"/>
        </w:numPr>
        <w:tabs>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 xml:space="preserve">Podmiotom z którymi Zamawiający współpracuje w celu realizacji zadań do których się zobowiązał w związku z zawartą umową lub z którymi współpraca jest konieczna do podjęcia działań na żądanie osoby, której dane dotyczą (m.in. dostawcy usług pocztowych, kurierzy, </w:t>
      </w:r>
      <w:proofErr w:type="spellStart"/>
      <w:r w:rsidRPr="00EC5867">
        <w:rPr>
          <w:rFonts w:asciiTheme="minorHAnsi" w:hAnsiTheme="minorHAnsi" w:cstheme="minorHAnsi"/>
          <w:sz w:val="20"/>
          <w:szCs w:val="20"/>
        </w:rPr>
        <w:t>hostingodawcy</w:t>
      </w:r>
      <w:proofErr w:type="spellEnd"/>
      <w:r w:rsidRPr="00EC5867">
        <w:rPr>
          <w:rFonts w:asciiTheme="minorHAnsi" w:hAnsiTheme="minorHAnsi" w:cstheme="minorHAnsi"/>
          <w:sz w:val="20"/>
          <w:szCs w:val="20"/>
        </w:rPr>
        <w:t>, firmy księgowe, prawnicze, informatyczne, likwidatorzy szkód, wykonawcy usług w ramach likwidacji szkód) oraz partnerom Zamawiającego, czyli podmiotom, z którymi współpracujemy łącząc produkty lub usługi.</w:t>
      </w:r>
    </w:p>
    <w:p w14:paraId="340DDADE" w14:textId="77777777" w:rsidR="00EC5867" w:rsidRPr="00EC5867" w:rsidRDefault="00EC5867" w:rsidP="00EC5867">
      <w:pPr>
        <w:pStyle w:val="Akapitzlist"/>
        <w:tabs>
          <w:tab w:val="left" w:pos="851"/>
        </w:tabs>
        <w:ind w:left="851"/>
        <w:jc w:val="both"/>
        <w:rPr>
          <w:rFonts w:asciiTheme="minorHAnsi" w:hAnsiTheme="minorHAnsi" w:cstheme="minorHAnsi"/>
          <w:sz w:val="20"/>
          <w:szCs w:val="20"/>
        </w:rPr>
      </w:pPr>
    </w:p>
    <w:p w14:paraId="12924A7F" w14:textId="77777777" w:rsidR="00EC5867" w:rsidRPr="00EC5867" w:rsidRDefault="00EC5867">
      <w:pPr>
        <w:pStyle w:val="Akapitzlist"/>
        <w:numPr>
          <w:ilvl w:val="1"/>
          <w:numId w:val="3"/>
        </w:numPr>
        <w:tabs>
          <w:tab w:val="left" w:pos="993"/>
        </w:tabs>
        <w:ind w:left="993" w:hanging="567"/>
        <w:jc w:val="both"/>
        <w:rPr>
          <w:rFonts w:asciiTheme="minorHAnsi" w:hAnsiTheme="minorHAnsi" w:cstheme="minorHAnsi"/>
          <w:b/>
          <w:sz w:val="20"/>
          <w:szCs w:val="20"/>
        </w:rPr>
      </w:pPr>
      <w:r w:rsidRPr="00EC5867">
        <w:rPr>
          <w:rFonts w:asciiTheme="minorHAnsi" w:hAnsiTheme="minorHAnsi" w:cstheme="minorHAnsi"/>
          <w:b/>
          <w:sz w:val="20"/>
          <w:szCs w:val="20"/>
        </w:rPr>
        <w:t>Prawa osób, których dane dotyczą:</w:t>
      </w:r>
    </w:p>
    <w:p w14:paraId="1140A76E" w14:textId="77777777" w:rsidR="00EC5867" w:rsidRPr="00EC5867" w:rsidRDefault="00EC5867" w:rsidP="00EC5867">
      <w:pPr>
        <w:pStyle w:val="Akapitzlist"/>
        <w:tabs>
          <w:tab w:val="left" w:pos="993"/>
        </w:tabs>
        <w:ind w:left="993"/>
        <w:jc w:val="both"/>
        <w:rPr>
          <w:rFonts w:asciiTheme="minorHAnsi" w:hAnsiTheme="minorHAnsi" w:cstheme="minorHAnsi"/>
          <w:b/>
          <w:sz w:val="20"/>
          <w:szCs w:val="20"/>
        </w:rPr>
      </w:pPr>
      <w:r w:rsidRPr="00EC5867">
        <w:rPr>
          <w:rFonts w:asciiTheme="minorHAnsi" w:hAnsiTheme="minorHAnsi" w:cstheme="minorHAnsi"/>
          <w:sz w:val="20"/>
          <w:szCs w:val="20"/>
        </w:rPr>
        <w:t>Zgodnie z RODO, przysługuje Pani/Panu:</w:t>
      </w:r>
    </w:p>
    <w:p w14:paraId="7863F0C3" w14:textId="77777777" w:rsidR="00EC5867" w:rsidRPr="00EC5867" w:rsidRDefault="00EC5867">
      <w:pPr>
        <w:pStyle w:val="Akapitzlist"/>
        <w:numPr>
          <w:ilvl w:val="2"/>
          <w:numId w:val="3"/>
        </w:numPr>
        <w:tabs>
          <w:tab w:val="left" w:pos="851"/>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Prawo dostępu do swoich danych oraz otrzymania ich kopii;</w:t>
      </w:r>
    </w:p>
    <w:p w14:paraId="2D1865D2" w14:textId="77777777" w:rsidR="00EC5867" w:rsidRPr="00EC5867" w:rsidRDefault="00EC5867">
      <w:pPr>
        <w:pStyle w:val="Akapitzlist"/>
        <w:numPr>
          <w:ilvl w:val="2"/>
          <w:numId w:val="3"/>
        </w:numPr>
        <w:tabs>
          <w:tab w:val="left" w:pos="851"/>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Prawo do sprostowania (poprawiania) swoich danych, które są nieprawidłowe;</w:t>
      </w:r>
    </w:p>
    <w:p w14:paraId="1C07023B" w14:textId="77777777" w:rsidR="00EC5867" w:rsidRPr="00EC5867" w:rsidRDefault="00EC5867">
      <w:pPr>
        <w:pStyle w:val="Akapitzlist"/>
        <w:numPr>
          <w:ilvl w:val="2"/>
          <w:numId w:val="3"/>
        </w:numPr>
        <w:tabs>
          <w:tab w:val="left" w:pos="851"/>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Prawo do usunięcia danych, np. w sytuacji, gdy dane osobowe nie są̨ już niezbędne do celów, dla których zostały zebrane;</w:t>
      </w:r>
    </w:p>
    <w:p w14:paraId="53ED5C36" w14:textId="77777777" w:rsidR="00EC5867" w:rsidRPr="00EC5867" w:rsidRDefault="00EC5867">
      <w:pPr>
        <w:pStyle w:val="Akapitzlist"/>
        <w:numPr>
          <w:ilvl w:val="2"/>
          <w:numId w:val="3"/>
        </w:numPr>
        <w:tabs>
          <w:tab w:val="left" w:pos="851"/>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Prawo do ograniczenia przetwarzania danych, np. gdy przetwarzanie jest niezgodne z prawem;</w:t>
      </w:r>
    </w:p>
    <w:p w14:paraId="53F76818" w14:textId="77777777" w:rsidR="00EC5867" w:rsidRPr="00EC5867" w:rsidRDefault="00EC5867">
      <w:pPr>
        <w:pStyle w:val="Akapitzlist"/>
        <w:numPr>
          <w:ilvl w:val="2"/>
          <w:numId w:val="3"/>
        </w:numPr>
        <w:tabs>
          <w:tab w:val="left" w:pos="851"/>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Prawo do wniesienia skargi do Urzędu Ochrony Danych Osobowych: Warszawa, ul. Stawki 2.</w:t>
      </w:r>
    </w:p>
    <w:p w14:paraId="556150CF" w14:textId="77777777" w:rsidR="00EC5867" w:rsidRPr="00EC5867" w:rsidRDefault="00EC5867" w:rsidP="00EC5867">
      <w:pPr>
        <w:tabs>
          <w:tab w:val="left" w:pos="851"/>
          <w:tab w:val="left" w:pos="1701"/>
        </w:tabs>
        <w:ind w:left="993"/>
        <w:jc w:val="both"/>
        <w:rPr>
          <w:rFonts w:asciiTheme="minorHAnsi" w:hAnsiTheme="minorHAnsi" w:cstheme="minorHAnsi"/>
          <w:sz w:val="20"/>
          <w:szCs w:val="20"/>
        </w:rPr>
      </w:pPr>
      <w:r w:rsidRPr="00EC5867">
        <w:rPr>
          <w:rFonts w:asciiTheme="minorHAnsi" w:hAnsiTheme="minorHAnsi" w:cstheme="minorHAnsi"/>
          <w:color w:val="000000"/>
          <w:sz w:val="20"/>
          <w:szCs w:val="20"/>
        </w:rPr>
        <w:t>Nie przysługuje Pani/Panu:</w:t>
      </w:r>
    </w:p>
    <w:p w14:paraId="11660B37" w14:textId="77777777" w:rsidR="00EC5867" w:rsidRPr="00EC5867" w:rsidRDefault="00EC5867">
      <w:pPr>
        <w:pStyle w:val="Akapitzlist"/>
        <w:numPr>
          <w:ilvl w:val="2"/>
          <w:numId w:val="3"/>
        </w:numPr>
        <w:tabs>
          <w:tab w:val="left" w:pos="851"/>
          <w:tab w:val="left" w:pos="1701"/>
        </w:tabs>
        <w:ind w:left="1701" w:hanging="708"/>
        <w:jc w:val="both"/>
        <w:rPr>
          <w:rFonts w:asciiTheme="minorHAnsi" w:hAnsiTheme="minorHAnsi" w:cstheme="minorHAnsi"/>
          <w:sz w:val="20"/>
          <w:szCs w:val="20"/>
        </w:rPr>
      </w:pPr>
      <w:r w:rsidRPr="00EC5867">
        <w:rPr>
          <w:rFonts w:asciiTheme="minorHAnsi" w:hAnsiTheme="minorHAnsi" w:cstheme="minorHAnsi"/>
          <w:color w:val="000000"/>
          <w:sz w:val="20"/>
          <w:szCs w:val="20"/>
        </w:rPr>
        <w:t>W związku</w:t>
      </w:r>
      <w:r w:rsidRPr="00EC5867">
        <w:rPr>
          <w:rFonts w:asciiTheme="minorHAnsi" w:hAnsiTheme="minorHAnsi" w:cstheme="minorHAnsi"/>
          <w:sz w:val="20"/>
          <w:szCs w:val="20"/>
        </w:rPr>
        <w:t xml:space="preserve"> z art. 17 ust. 3 lit. b, d lub e RODO prawo do usunięcia danych osobowych;</w:t>
      </w:r>
    </w:p>
    <w:p w14:paraId="12C8F3AE" w14:textId="77777777" w:rsidR="00EC5867" w:rsidRPr="00EC5867" w:rsidRDefault="00EC5867">
      <w:pPr>
        <w:pStyle w:val="Akapitzlist"/>
        <w:numPr>
          <w:ilvl w:val="2"/>
          <w:numId w:val="3"/>
        </w:numPr>
        <w:tabs>
          <w:tab w:val="left" w:pos="851"/>
          <w:tab w:val="left" w:pos="1701"/>
        </w:tabs>
        <w:ind w:left="1701" w:hanging="708"/>
        <w:jc w:val="both"/>
        <w:rPr>
          <w:rFonts w:asciiTheme="minorHAnsi" w:hAnsiTheme="minorHAnsi" w:cstheme="minorHAnsi"/>
          <w:sz w:val="20"/>
          <w:szCs w:val="20"/>
        </w:rPr>
      </w:pPr>
      <w:r w:rsidRPr="00EC5867">
        <w:rPr>
          <w:rFonts w:asciiTheme="minorHAnsi" w:hAnsiTheme="minorHAnsi" w:cstheme="minorHAnsi"/>
          <w:color w:val="000000"/>
          <w:sz w:val="20"/>
          <w:szCs w:val="20"/>
        </w:rPr>
        <w:t>P</w:t>
      </w:r>
      <w:r w:rsidRPr="00EC5867">
        <w:rPr>
          <w:rFonts w:asciiTheme="minorHAnsi" w:hAnsiTheme="minorHAnsi" w:cstheme="minorHAnsi"/>
          <w:sz w:val="20"/>
          <w:szCs w:val="20"/>
        </w:rPr>
        <w:t>rawo do przenoszenia danych osobowych, o którym mowa w art. 20 RODO;</w:t>
      </w:r>
    </w:p>
    <w:p w14:paraId="4239249D" w14:textId="77777777" w:rsidR="00EC5867" w:rsidRPr="00EC5867" w:rsidRDefault="00EC5867">
      <w:pPr>
        <w:pStyle w:val="Akapitzlist"/>
        <w:numPr>
          <w:ilvl w:val="2"/>
          <w:numId w:val="3"/>
        </w:numPr>
        <w:tabs>
          <w:tab w:val="left" w:pos="851"/>
          <w:tab w:val="left" w:pos="1701"/>
        </w:tabs>
        <w:ind w:left="1701" w:hanging="708"/>
        <w:jc w:val="both"/>
        <w:rPr>
          <w:rFonts w:asciiTheme="minorHAnsi" w:hAnsiTheme="minorHAnsi" w:cstheme="minorHAnsi"/>
          <w:sz w:val="20"/>
          <w:szCs w:val="20"/>
        </w:rPr>
      </w:pPr>
      <w:r w:rsidRPr="00EC5867">
        <w:rPr>
          <w:rFonts w:asciiTheme="minorHAnsi" w:hAnsiTheme="minorHAnsi" w:cstheme="minorHAnsi"/>
          <w:sz w:val="20"/>
          <w:szCs w:val="20"/>
        </w:rPr>
        <w:t>Na podstawie art. 21 RODO prawo sprzeciwu, wobec przetwarzania danych osobowych, gdyż podstawą prawną przetwarzania Pani/Pana danych osobowych jest art. 6 ust. 1 lit. b) i c) RODO.</w:t>
      </w:r>
    </w:p>
    <w:p w14:paraId="253E830A" w14:textId="77777777" w:rsidR="00EC5867" w:rsidRPr="00EC5867" w:rsidRDefault="00EC5867" w:rsidP="00EC5867">
      <w:pPr>
        <w:jc w:val="both"/>
        <w:rPr>
          <w:rFonts w:asciiTheme="minorHAnsi" w:hAnsiTheme="minorHAnsi" w:cstheme="minorHAnsi"/>
          <w:sz w:val="20"/>
          <w:szCs w:val="20"/>
        </w:rPr>
      </w:pPr>
    </w:p>
    <w:p w14:paraId="6A35CE9A" w14:textId="77777777" w:rsidR="00EC5867" w:rsidRPr="00EC5867" w:rsidRDefault="00EC5867">
      <w:pPr>
        <w:pStyle w:val="Akapitzlist"/>
        <w:numPr>
          <w:ilvl w:val="1"/>
          <w:numId w:val="3"/>
        </w:numPr>
        <w:ind w:left="993" w:hanging="567"/>
        <w:jc w:val="both"/>
        <w:rPr>
          <w:rFonts w:asciiTheme="minorHAnsi" w:hAnsiTheme="minorHAnsi" w:cstheme="minorHAnsi"/>
          <w:b/>
          <w:sz w:val="20"/>
          <w:szCs w:val="20"/>
        </w:rPr>
      </w:pPr>
      <w:r w:rsidRPr="00EC5867">
        <w:rPr>
          <w:rFonts w:asciiTheme="minorHAnsi" w:hAnsiTheme="minorHAnsi" w:cstheme="minorHAnsi"/>
          <w:b/>
          <w:sz w:val="20"/>
          <w:szCs w:val="20"/>
        </w:rPr>
        <w:t>Informacja o wymogu/dobrowolności podania danych</w:t>
      </w:r>
    </w:p>
    <w:p w14:paraId="2D43DE16" w14:textId="77777777" w:rsidR="00EC5867" w:rsidRPr="00EC5867" w:rsidRDefault="00EC5867" w:rsidP="00EC5867">
      <w:pPr>
        <w:pStyle w:val="Akapitzlist"/>
        <w:ind w:left="993"/>
        <w:jc w:val="both"/>
        <w:rPr>
          <w:rFonts w:asciiTheme="minorHAnsi" w:hAnsiTheme="minorHAnsi" w:cstheme="minorHAnsi"/>
          <w:b/>
          <w:sz w:val="20"/>
          <w:szCs w:val="20"/>
        </w:rPr>
      </w:pPr>
      <w:r w:rsidRPr="00EC5867">
        <w:rPr>
          <w:rFonts w:asciiTheme="minorHAnsi" w:hAnsiTheme="minorHAnsi" w:cstheme="minorHAnsi"/>
          <w:sz w:val="20"/>
          <w:szCs w:val="20"/>
        </w:rPr>
        <w:t>Podanie danych wynika z ustawy i jest konieczne do zawarcia i wykonywania Umowy.</w:t>
      </w:r>
    </w:p>
    <w:p w14:paraId="1FABBA4D" w14:textId="77777777" w:rsidR="00EC5867" w:rsidRPr="00EC5867" w:rsidRDefault="00EC5867" w:rsidP="00EC5867">
      <w:pPr>
        <w:pStyle w:val="Akapitzlist"/>
        <w:ind w:left="1080"/>
        <w:jc w:val="both"/>
        <w:rPr>
          <w:rFonts w:asciiTheme="minorHAnsi" w:hAnsiTheme="minorHAnsi" w:cstheme="minorHAnsi"/>
          <w:sz w:val="20"/>
          <w:szCs w:val="20"/>
        </w:rPr>
      </w:pPr>
    </w:p>
    <w:p w14:paraId="1A16DA51" w14:textId="77777777" w:rsidR="00EC5867" w:rsidRPr="00EC5867" w:rsidRDefault="00EC5867">
      <w:pPr>
        <w:pStyle w:val="Akapitzlist"/>
        <w:numPr>
          <w:ilvl w:val="1"/>
          <w:numId w:val="3"/>
        </w:numPr>
        <w:ind w:left="993" w:hanging="567"/>
        <w:jc w:val="both"/>
        <w:rPr>
          <w:rFonts w:asciiTheme="minorHAnsi" w:hAnsiTheme="minorHAnsi" w:cstheme="minorHAnsi"/>
          <w:b/>
          <w:sz w:val="20"/>
          <w:szCs w:val="20"/>
        </w:rPr>
      </w:pPr>
      <w:r w:rsidRPr="00EC5867">
        <w:rPr>
          <w:rFonts w:asciiTheme="minorHAnsi" w:hAnsiTheme="minorHAnsi" w:cstheme="minorHAnsi"/>
          <w:b/>
          <w:sz w:val="20"/>
          <w:szCs w:val="20"/>
        </w:rPr>
        <w:lastRenderedPageBreak/>
        <w:t>Zautomatyzowane podejmowanie decyzji</w:t>
      </w:r>
    </w:p>
    <w:p w14:paraId="79C20DB2" w14:textId="77777777" w:rsidR="00EC5867" w:rsidRPr="00EC5867" w:rsidRDefault="00EC5867" w:rsidP="00EC5867">
      <w:pPr>
        <w:pStyle w:val="Akapitzlist"/>
        <w:ind w:left="993"/>
        <w:jc w:val="both"/>
        <w:rPr>
          <w:rFonts w:asciiTheme="minorHAnsi" w:hAnsiTheme="minorHAnsi" w:cstheme="minorHAnsi"/>
          <w:sz w:val="20"/>
          <w:szCs w:val="20"/>
        </w:rPr>
      </w:pPr>
      <w:r w:rsidRPr="00EC5867">
        <w:rPr>
          <w:rFonts w:asciiTheme="minorHAnsi" w:hAnsiTheme="minorHAnsi" w:cstheme="minorHAnsi"/>
          <w:sz w:val="20"/>
          <w:szCs w:val="20"/>
        </w:rPr>
        <w:t xml:space="preserve">Dane udostępnione przez Panią/Pana nie będą przetwarzane w sposób zautomatyzowany, w tym nie będą podlegały profilowaniu. </w:t>
      </w:r>
    </w:p>
    <w:p w14:paraId="24944F51" w14:textId="77777777" w:rsidR="00EC5867" w:rsidRPr="00EC5867" w:rsidRDefault="00EC5867" w:rsidP="00EC5867">
      <w:pPr>
        <w:pStyle w:val="Akapitzlist"/>
        <w:ind w:left="993"/>
        <w:jc w:val="both"/>
        <w:rPr>
          <w:rFonts w:asciiTheme="minorHAnsi" w:hAnsiTheme="minorHAnsi" w:cstheme="minorHAnsi"/>
          <w:b/>
          <w:sz w:val="20"/>
          <w:szCs w:val="20"/>
        </w:rPr>
      </w:pPr>
    </w:p>
    <w:p w14:paraId="68B38E65" w14:textId="77777777" w:rsidR="00EC5867" w:rsidRPr="00EC5867" w:rsidRDefault="00EC5867">
      <w:pPr>
        <w:pStyle w:val="Akapitzlist"/>
        <w:numPr>
          <w:ilvl w:val="1"/>
          <w:numId w:val="3"/>
        </w:numPr>
        <w:ind w:left="993" w:hanging="567"/>
        <w:jc w:val="both"/>
        <w:rPr>
          <w:rFonts w:asciiTheme="minorHAnsi" w:hAnsiTheme="minorHAnsi" w:cstheme="minorHAnsi"/>
          <w:b/>
          <w:sz w:val="20"/>
          <w:szCs w:val="20"/>
        </w:rPr>
      </w:pPr>
      <w:r w:rsidRPr="00EC5867">
        <w:rPr>
          <w:rFonts w:asciiTheme="minorHAnsi" w:hAnsiTheme="minorHAnsi" w:cstheme="minorHAnsi"/>
          <w:b/>
          <w:sz w:val="20"/>
          <w:szCs w:val="20"/>
        </w:rPr>
        <w:t>Przekazywanie danych do państwa trzeciego lub organizacji międzynarodowej</w:t>
      </w:r>
    </w:p>
    <w:p w14:paraId="4B6AACD4" w14:textId="77777777" w:rsidR="00EC5867" w:rsidRPr="00EC5867" w:rsidRDefault="00EC5867" w:rsidP="00EC5867">
      <w:pPr>
        <w:pStyle w:val="Akapitzlist"/>
        <w:ind w:left="993"/>
        <w:jc w:val="both"/>
        <w:rPr>
          <w:rFonts w:asciiTheme="minorHAnsi" w:hAnsiTheme="minorHAnsi" w:cstheme="minorHAnsi"/>
          <w:b/>
          <w:sz w:val="20"/>
          <w:szCs w:val="20"/>
        </w:rPr>
      </w:pPr>
      <w:r w:rsidRPr="00EC5867">
        <w:rPr>
          <w:rFonts w:asciiTheme="minorHAnsi" w:hAnsiTheme="minorHAnsi" w:cstheme="minorHAnsi"/>
          <w:sz w:val="20"/>
          <w:szCs w:val="20"/>
        </w:rPr>
        <w:t>Zamawiający nie ma zamiaru przekazywać danych osobowych do państwa trzeciego lub organizacji międzynarodowej</w:t>
      </w:r>
    </w:p>
    <w:p w14:paraId="56752FAF" w14:textId="77777777" w:rsidR="006D338D" w:rsidRDefault="006D338D" w:rsidP="006D338D">
      <w:pPr>
        <w:spacing w:after="160" w:line="259" w:lineRule="auto"/>
        <w:rPr>
          <w:rFonts w:asciiTheme="minorHAnsi" w:hAnsiTheme="minorHAnsi" w:cstheme="minorHAnsi"/>
          <w:sz w:val="20"/>
          <w:szCs w:val="20"/>
        </w:rPr>
      </w:pPr>
      <w:bookmarkStart w:id="84" w:name="_Toc535139104"/>
    </w:p>
    <w:p w14:paraId="68B33147" w14:textId="77777777" w:rsidR="006D338D" w:rsidRDefault="006D338D">
      <w:pPr>
        <w:spacing w:after="160" w:line="259" w:lineRule="auto"/>
        <w:rPr>
          <w:rFonts w:asciiTheme="minorHAnsi" w:hAnsiTheme="minorHAnsi" w:cstheme="minorHAnsi"/>
          <w:b/>
          <w:bCs/>
          <w:sz w:val="20"/>
          <w:szCs w:val="20"/>
        </w:rPr>
      </w:pPr>
      <w:r>
        <w:rPr>
          <w:rFonts w:asciiTheme="minorHAnsi" w:hAnsiTheme="minorHAnsi" w:cstheme="minorHAnsi"/>
          <w:b/>
          <w:bCs/>
          <w:sz w:val="20"/>
          <w:szCs w:val="20"/>
        </w:rPr>
        <w:br w:type="page"/>
      </w:r>
    </w:p>
    <w:p w14:paraId="3D764F6E" w14:textId="77777777" w:rsidR="00100B4A" w:rsidRPr="006D338D" w:rsidRDefault="00100B4A" w:rsidP="00100B4A">
      <w:pPr>
        <w:spacing w:after="160" w:line="259" w:lineRule="auto"/>
        <w:rPr>
          <w:rFonts w:asciiTheme="minorHAnsi" w:hAnsiTheme="minorHAnsi" w:cstheme="minorHAnsi"/>
          <w:b/>
          <w:sz w:val="20"/>
          <w:szCs w:val="20"/>
        </w:rPr>
      </w:pPr>
    </w:p>
    <w:p w14:paraId="7ED1F23E" w14:textId="77777777" w:rsidR="00EC5867" w:rsidRPr="00100B4A" w:rsidRDefault="00EC5867">
      <w:pPr>
        <w:pStyle w:val="Tekstpodstawowy"/>
        <w:numPr>
          <w:ilvl w:val="0"/>
          <w:numId w:val="3"/>
        </w:numPr>
        <w:spacing w:after="0" w:line="240" w:lineRule="auto"/>
        <w:ind w:left="426" w:hanging="426"/>
        <w:jc w:val="both"/>
        <w:outlineLvl w:val="0"/>
        <w:rPr>
          <w:rFonts w:asciiTheme="minorHAnsi" w:hAnsiTheme="minorHAnsi" w:cstheme="minorHAnsi"/>
          <w:b/>
          <w:bCs/>
          <w:szCs w:val="20"/>
        </w:rPr>
      </w:pPr>
      <w:bookmarkStart w:id="85" w:name="_Toc113527594"/>
      <w:bookmarkStart w:id="86" w:name="_Toc113527693"/>
      <w:bookmarkStart w:id="87" w:name="_Toc113528000"/>
      <w:r w:rsidRPr="00100B4A">
        <w:rPr>
          <w:rFonts w:asciiTheme="minorHAnsi" w:hAnsiTheme="minorHAnsi" w:cstheme="minorHAnsi"/>
          <w:b/>
          <w:bCs/>
          <w:szCs w:val="20"/>
        </w:rPr>
        <w:t xml:space="preserve">Załącznik nr </w:t>
      </w:r>
      <w:r w:rsidR="006D338D" w:rsidRPr="00100B4A">
        <w:rPr>
          <w:rFonts w:asciiTheme="minorHAnsi" w:hAnsiTheme="minorHAnsi" w:cstheme="minorHAnsi"/>
          <w:b/>
          <w:bCs/>
          <w:szCs w:val="20"/>
        </w:rPr>
        <w:t>2</w:t>
      </w:r>
      <w:r w:rsidRPr="00100B4A">
        <w:rPr>
          <w:rFonts w:asciiTheme="minorHAnsi" w:hAnsiTheme="minorHAnsi" w:cstheme="minorHAnsi"/>
          <w:b/>
          <w:bCs/>
          <w:szCs w:val="20"/>
        </w:rPr>
        <w:t xml:space="preserve"> do Umowy – upoważnienie do przetwarzania danych osobowych</w:t>
      </w:r>
      <w:bookmarkEnd w:id="84"/>
      <w:bookmarkEnd w:id="85"/>
      <w:bookmarkEnd w:id="86"/>
      <w:bookmarkEnd w:id="87"/>
    </w:p>
    <w:p w14:paraId="57473912" w14:textId="77777777" w:rsidR="00EC5867" w:rsidRPr="00EC5867" w:rsidRDefault="00EC5867" w:rsidP="00EC5867">
      <w:pPr>
        <w:rPr>
          <w:rFonts w:asciiTheme="minorHAnsi" w:hAnsiTheme="minorHAnsi" w:cstheme="minorHAnsi"/>
          <w:b/>
          <w:bCs/>
          <w:sz w:val="20"/>
          <w:szCs w:val="20"/>
        </w:rPr>
      </w:pPr>
    </w:p>
    <w:p w14:paraId="62654DD0" w14:textId="77777777" w:rsidR="00EC5867" w:rsidRPr="00EC5867" w:rsidRDefault="00EC5867" w:rsidP="00EC5867">
      <w:pPr>
        <w:rPr>
          <w:rFonts w:asciiTheme="minorHAnsi" w:hAnsiTheme="minorHAnsi" w:cstheme="minorHAnsi"/>
          <w:sz w:val="20"/>
          <w:szCs w:val="20"/>
        </w:rPr>
      </w:pPr>
    </w:p>
    <w:p w14:paraId="63672271" w14:textId="77777777" w:rsidR="00EC5867" w:rsidRPr="00EC5867" w:rsidRDefault="00EC5867" w:rsidP="00EC5867">
      <w:pPr>
        <w:pStyle w:val="Tekstpodstawowy"/>
        <w:spacing w:after="0" w:line="240" w:lineRule="auto"/>
        <w:ind w:firstLine="426"/>
        <w:jc w:val="both"/>
        <w:outlineLvl w:val="0"/>
        <w:rPr>
          <w:rFonts w:asciiTheme="minorHAnsi" w:hAnsiTheme="minorHAnsi" w:cstheme="minorHAnsi"/>
          <w:b/>
          <w:bCs/>
          <w:color w:val="000000" w:themeColor="text1"/>
          <w:szCs w:val="20"/>
        </w:rPr>
      </w:pPr>
      <w:bookmarkStart w:id="88" w:name="_Toc505032484"/>
      <w:bookmarkStart w:id="89" w:name="_Toc517441700"/>
      <w:bookmarkStart w:id="90" w:name="_Toc519505359"/>
      <w:bookmarkStart w:id="91" w:name="_Toc519627468"/>
      <w:bookmarkStart w:id="92" w:name="_Toc531195797"/>
      <w:bookmarkStart w:id="93" w:name="_Toc531197306"/>
      <w:bookmarkStart w:id="94" w:name="_Toc535139105"/>
      <w:bookmarkStart w:id="95" w:name="_Toc18872233"/>
      <w:bookmarkStart w:id="96" w:name="_Toc113527595"/>
      <w:bookmarkStart w:id="97" w:name="_Toc113527694"/>
      <w:bookmarkStart w:id="98" w:name="_Toc113527916"/>
      <w:bookmarkStart w:id="99" w:name="_Toc113528001"/>
      <w:r w:rsidRPr="00EC5867">
        <w:rPr>
          <w:rStyle w:val="Pogrubienie"/>
          <w:rFonts w:asciiTheme="minorHAnsi" w:hAnsiTheme="minorHAnsi" w:cstheme="minorHAnsi"/>
          <w:bCs/>
          <w:color w:val="000000" w:themeColor="text1"/>
          <w:szCs w:val="20"/>
        </w:rPr>
        <w:t xml:space="preserve">Opis </w:t>
      </w:r>
      <w:bookmarkEnd w:id="88"/>
      <w:bookmarkEnd w:id="89"/>
      <w:bookmarkEnd w:id="90"/>
      <w:r w:rsidRPr="00EC5867">
        <w:rPr>
          <w:rStyle w:val="Pogrubienie"/>
          <w:rFonts w:asciiTheme="minorHAnsi" w:hAnsiTheme="minorHAnsi" w:cstheme="minorHAnsi"/>
          <w:bCs/>
          <w:color w:val="000000" w:themeColor="text1"/>
          <w:szCs w:val="20"/>
        </w:rPr>
        <w:t>upoważnienia</w:t>
      </w:r>
      <w:bookmarkEnd w:id="91"/>
      <w:bookmarkEnd w:id="92"/>
      <w:bookmarkEnd w:id="93"/>
      <w:bookmarkEnd w:id="94"/>
      <w:bookmarkEnd w:id="95"/>
      <w:bookmarkEnd w:id="96"/>
      <w:bookmarkEnd w:id="97"/>
      <w:bookmarkEnd w:id="98"/>
      <w:bookmarkEnd w:id="99"/>
    </w:p>
    <w:p w14:paraId="06A128E3"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color w:val="000000" w:themeColor="text1"/>
          <w:szCs w:val="20"/>
        </w:rPr>
        <w:t>Upoważnienie.</w:t>
      </w:r>
      <w:r w:rsidRPr="00EC5867">
        <w:rPr>
          <w:rFonts w:asciiTheme="minorHAnsi" w:hAnsiTheme="minorHAnsi" w:cstheme="minorHAnsi"/>
          <w:color w:val="000000" w:themeColor="text1"/>
          <w:szCs w:val="20"/>
        </w:rPr>
        <w:t xml:space="preserve"> </w:t>
      </w:r>
      <w:r w:rsidRPr="00EC5867">
        <w:rPr>
          <w:rFonts w:asciiTheme="minorHAnsi" w:hAnsiTheme="minorHAnsi" w:cstheme="minorHAnsi"/>
          <w:szCs w:val="20"/>
        </w:rPr>
        <w:t>Na podstawie art. 29 rozporządzenia Parlamentu Europejskiego i Rady (UE) 2016/679 z 27.04.2016 r. w sprawie ochrony osób fizycznych w związku z przetwarzaniem danych osobowych i w sprawie swobodnego przepływu takich danych oraz uchylenia dyrektywy 95/46/WE, zwanego dalej „RODO”, Zamawiający upoważnia Wykonawcę do przetwarzania danych osobowych w zakresie obejmującym realizację postanowień niniejszej Umowy o udzielanie świadczeń zdrowotnych.</w:t>
      </w:r>
    </w:p>
    <w:p w14:paraId="6FAA4C27"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bCs/>
          <w:color w:val="000000" w:themeColor="text1"/>
          <w:szCs w:val="20"/>
        </w:rPr>
        <w:t xml:space="preserve">Charakter i cel przetwarzania. </w:t>
      </w:r>
      <w:r w:rsidRPr="00EC5867">
        <w:rPr>
          <w:rFonts w:asciiTheme="minorHAnsi" w:hAnsiTheme="minorHAnsi" w:cstheme="minorHAnsi"/>
          <w:color w:val="000000" w:themeColor="text1"/>
          <w:szCs w:val="20"/>
        </w:rPr>
        <w:t>Charakter i cel przetwarzania wynikają z Umowy, w szczególności:</w:t>
      </w:r>
    </w:p>
    <w:p w14:paraId="73385D24"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i/>
          <w:color w:val="000000" w:themeColor="text1"/>
          <w:szCs w:val="20"/>
        </w:rPr>
      </w:pPr>
      <w:r w:rsidRPr="00EC5867">
        <w:rPr>
          <w:rFonts w:asciiTheme="minorHAnsi" w:hAnsiTheme="minorHAnsi" w:cstheme="minorHAnsi"/>
          <w:color w:val="000000" w:themeColor="text1"/>
          <w:szCs w:val="20"/>
        </w:rPr>
        <w:t>Charakter przetwarzania określony jest następującą rolą Wykonawcy:</w:t>
      </w:r>
      <w:r w:rsidRPr="00EC5867">
        <w:rPr>
          <w:rFonts w:asciiTheme="minorHAnsi" w:hAnsiTheme="minorHAnsi" w:cstheme="minorHAnsi"/>
          <w:i/>
          <w:color w:val="000000" w:themeColor="text1"/>
          <w:szCs w:val="20"/>
        </w:rPr>
        <w:t xml:space="preserve"> Lekarz.</w:t>
      </w:r>
    </w:p>
    <w:p w14:paraId="545A1A59"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i/>
          <w:color w:val="000000" w:themeColor="text1"/>
          <w:szCs w:val="20"/>
        </w:rPr>
      </w:pPr>
      <w:r w:rsidRPr="00EC5867">
        <w:rPr>
          <w:rFonts w:asciiTheme="minorHAnsi" w:hAnsiTheme="minorHAnsi" w:cstheme="minorHAnsi"/>
          <w:color w:val="000000" w:themeColor="text1"/>
          <w:szCs w:val="20"/>
        </w:rPr>
        <w:t xml:space="preserve">Celem przetwarzania jest umożliwienie Zamawiającemu wywiązywania się z prawnych obowiązków związanych z prowadzeniem: </w:t>
      </w:r>
      <w:r w:rsidRPr="00EC5867">
        <w:rPr>
          <w:rFonts w:asciiTheme="minorHAnsi" w:hAnsiTheme="minorHAnsi" w:cstheme="minorHAnsi"/>
          <w:i/>
          <w:color w:val="000000" w:themeColor="text1"/>
          <w:szCs w:val="20"/>
        </w:rPr>
        <w:t>świadczeń opieki zdrowotnej, w tym dokumentacji medycznej.</w:t>
      </w:r>
    </w:p>
    <w:p w14:paraId="1FB1B44E"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bCs/>
          <w:color w:val="000000" w:themeColor="text1"/>
          <w:szCs w:val="20"/>
        </w:rPr>
        <w:t xml:space="preserve">Rodzaj danych osobowych, których dane dotyczą. </w:t>
      </w:r>
      <w:r w:rsidRPr="00EC5867">
        <w:rPr>
          <w:rFonts w:asciiTheme="minorHAnsi" w:hAnsiTheme="minorHAnsi" w:cstheme="minorHAnsi"/>
          <w:color w:val="000000" w:themeColor="text1"/>
          <w:szCs w:val="20"/>
        </w:rPr>
        <w:t>Przetwarzanie obejmować będzie następujące rodzaje danych osobowych, zwanych dalej „</w:t>
      </w:r>
      <w:r w:rsidRPr="00EC5867">
        <w:rPr>
          <w:rFonts w:asciiTheme="minorHAnsi" w:hAnsiTheme="minorHAnsi" w:cstheme="minorHAnsi"/>
          <w:b/>
          <w:bCs/>
          <w:color w:val="000000" w:themeColor="text1"/>
          <w:szCs w:val="20"/>
        </w:rPr>
        <w:t>Danymi</w:t>
      </w:r>
      <w:r w:rsidRPr="00EC5867">
        <w:rPr>
          <w:rFonts w:asciiTheme="minorHAnsi" w:hAnsiTheme="minorHAnsi" w:cstheme="minorHAnsi"/>
          <w:color w:val="000000" w:themeColor="text1"/>
          <w:szCs w:val="20"/>
        </w:rPr>
        <w:t>”:</w:t>
      </w:r>
    </w:p>
    <w:p w14:paraId="7F5EE45B"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color w:val="000000" w:themeColor="text1"/>
          <w:szCs w:val="20"/>
        </w:rPr>
      </w:pPr>
      <w:r w:rsidRPr="00EC5867">
        <w:rPr>
          <w:rFonts w:asciiTheme="minorHAnsi" w:hAnsiTheme="minorHAnsi" w:cstheme="minorHAnsi"/>
          <w:b/>
          <w:color w:val="000000" w:themeColor="text1"/>
          <w:szCs w:val="20"/>
        </w:rPr>
        <w:t xml:space="preserve">Dane zwykłe. </w:t>
      </w:r>
    </w:p>
    <w:p w14:paraId="766B76F5"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b/>
          <w:bCs/>
          <w:color w:val="000000" w:themeColor="text1"/>
          <w:szCs w:val="20"/>
        </w:rPr>
      </w:pPr>
      <w:r w:rsidRPr="00EC5867">
        <w:rPr>
          <w:rFonts w:asciiTheme="minorHAnsi" w:hAnsiTheme="minorHAnsi" w:cstheme="minorHAnsi"/>
          <w:b/>
          <w:bCs/>
          <w:color w:val="000000" w:themeColor="text1"/>
          <w:szCs w:val="20"/>
        </w:rPr>
        <w:t>Dane szczególnych kategorii - dane o zdrowiu pacjentów.</w:t>
      </w:r>
    </w:p>
    <w:p w14:paraId="13BF979B"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b/>
          <w:bCs/>
          <w:color w:val="000000" w:themeColor="text1"/>
          <w:szCs w:val="20"/>
        </w:rPr>
      </w:pPr>
      <w:r w:rsidRPr="00EC5867">
        <w:rPr>
          <w:rFonts w:asciiTheme="minorHAnsi" w:hAnsiTheme="minorHAnsi" w:cstheme="minorHAnsi"/>
          <w:b/>
          <w:bCs/>
          <w:color w:val="000000" w:themeColor="text1"/>
          <w:szCs w:val="20"/>
        </w:rPr>
        <w:t xml:space="preserve">Dane nieustrukturyzowane - </w:t>
      </w:r>
      <w:r w:rsidRPr="00EC5867">
        <w:rPr>
          <w:rFonts w:asciiTheme="minorHAnsi" w:hAnsiTheme="minorHAnsi" w:cstheme="minorHAnsi"/>
          <w:color w:val="000000" w:themeColor="text1"/>
          <w:szCs w:val="20"/>
        </w:rPr>
        <w:t>kontekst o potencjalnej i prawdopodobnej zawartości danych osobowych (wpisy, dokumenty tekstowe, obrazy, nagrania, filmy).</w:t>
      </w:r>
    </w:p>
    <w:p w14:paraId="3827DFDD"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bCs/>
          <w:color w:val="000000" w:themeColor="text1"/>
          <w:szCs w:val="20"/>
        </w:rPr>
        <w:t xml:space="preserve">Kategorie osób, których dane dotyczą. </w:t>
      </w:r>
      <w:r w:rsidRPr="00EC5867">
        <w:rPr>
          <w:rFonts w:asciiTheme="minorHAnsi" w:hAnsiTheme="minorHAnsi" w:cstheme="minorHAnsi"/>
          <w:color w:val="000000" w:themeColor="text1"/>
          <w:szCs w:val="20"/>
        </w:rPr>
        <w:t>Przetwarzanie Danych będzie dotyczyć następujących kategorii osób:</w:t>
      </w:r>
    </w:p>
    <w:p w14:paraId="6CC3F0DB"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Członkowie organów Zamawiającego;</w:t>
      </w:r>
    </w:p>
    <w:p w14:paraId="33FBFE04"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Osoby zatrudnione przez Zamawiającego na podstawie umowy o pracę, na podstawie umów cywilnoprawnych i innych (pracownicy);</w:t>
      </w:r>
    </w:p>
    <w:p w14:paraId="654CAE0D"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Klienci usługi/produktu Zamawiającego określonych w Umowie (pacjenci);</w:t>
      </w:r>
    </w:p>
    <w:p w14:paraId="49BE1751"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Osoby, z którymi pracownicy i pacjenci wchodzą w interakcje społeczne;</w:t>
      </w:r>
    </w:p>
    <w:p w14:paraId="1C915C2A"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Kontrahenci (odbiorcy i dostawcy) Zamawiającego (podwykonawcy);</w:t>
      </w:r>
    </w:p>
    <w:p w14:paraId="0F8973A7"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Adresaci i nadawcy korespondencji Zamawiającego.</w:t>
      </w:r>
    </w:p>
    <w:p w14:paraId="27269095" w14:textId="77777777" w:rsidR="00EC5867" w:rsidRPr="00EC5867" w:rsidRDefault="00EC5867" w:rsidP="00EC5867">
      <w:pPr>
        <w:pStyle w:val="Tekstpodstawowy"/>
        <w:spacing w:after="0" w:line="240" w:lineRule="auto"/>
        <w:ind w:left="1440"/>
        <w:jc w:val="both"/>
        <w:rPr>
          <w:rFonts w:asciiTheme="minorHAnsi" w:hAnsiTheme="minorHAnsi" w:cstheme="minorHAnsi"/>
          <w:i/>
          <w:color w:val="000000" w:themeColor="text1"/>
          <w:szCs w:val="20"/>
        </w:rPr>
      </w:pPr>
    </w:p>
    <w:p w14:paraId="0D855F7A" w14:textId="77777777" w:rsidR="00EC5867" w:rsidRPr="00EC5867" w:rsidRDefault="00EC5867" w:rsidP="00EC5867">
      <w:pPr>
        <w:pStyle w:val="Tekstpodstawowy"/>
        <w:spacing w:after="0" w:line="240" w:lineRule="auto"/>
        <w:ind w:left="426"/>
        <w:jc w:val="both"/>
        <w:outlineLvl w:val="0"/>
        <w:rPr>
          <w:rStyle w:val="Pogrubienie"/>
          <w:rFonts w:asciiTheme="minorHAnsi" w:hAnsiTheme="minorHAnsi" w:cstheme="minorHAnsi"/>
          <w:bCs/>
          <w:color w:val="000000" w:themeColor="text1"/>
          <w:szCs w:val="20"/>
        </w:rPr>
      </w:pPr>
      <w:bookmarkStart w:id="100" w:name="_Toc505032486"/>
      <w:bookmarkStart w:id="101" w:name="_Toc517441702"/>
      <w:bookmarkStart w:id="102" w:name="_Toc519505361"/>
      <w:bookmarkStart w:id="103" w:name="_Toc519627469"/>
      <w:bookmarkStart w:id="104" w:name="_Toc531195798"/>
      <w:bookmarkStart w:id="105" w:name="_Toc531197307"/>
      <w:bookmarkStart w:id="106" w:name="_Toc535139106"/>
      <w:bookmarkStart w:id="107" w:name="_Toc18872234"/>
      <w:bookmarkStart w:id="108" w:name="_Toc113527596"/>
      <w:bookmarkStart w:id="109" w:name="_Toc113527695"/>
      <w:bookmarkStart w:id="110" w:name="_Toc113527917"/>
      <w:bookmarkStart w:id="111" w:name="_Toc113528002"/>
      <w:r w:rsidRPr="00EC5867">
        <w:rPr>
          <w:rStyle w:val="Pogrubienie"/>
          <w:rFonts w:asciiTheme="minorHAnsi" w:hAnsiTheme="minorHAnsi" w:cstheme="minorHAnsi"/>
          <w:bCs/>
          <w:color w:val="000000" w:themeColor="text1"/>
          <w:szCs w:val="20"/>
        </w:rPr>
        <w:t xml:space="preserve">Obowiązki </w:t>
      </w:r>
      <w:bookmarkEnd w:id="100"/>
      <w:bookmarkEnd w:id="101"/>
      <w:bookmarkEnd w:id="102"/>
      <w:r w:rsidRPr="00EC5867">
        <w:rPr>
          <w:rStyle w:val="Pogrubienie"/>
          <w:rFonts w:asciiTheme="minorHAnsi" w:hAnsiTheme="minorHAnsi" w:cstheme="minorHAnsi"/>
          <w:bCs/>
          <w:color w:val="000000" w:themeColor="text1"/>
          <w:szCs w:val="20"/>
        </w:rPr>
        <w:t>Wykonawcy</w:t>
      </w:r>
      <w:bookmarkEnd w:id="103"/>
      <w:bookmarkEnd w:id="104"/>
      <w:bookmarkEnd w:id="105"/>
      <w:bookmarkEnd w:id="106"/>
      <w:bookmarkEnd w:id="107"/>
      <w:bookmarkEnd w:id="108"/>
      <w:bookmarkEnd w:id="109"/>
      <w:bookmarkEnd w:id="110"/>
      <w:bookmarkEnd w:id="111"/>
    </w:p>
    <w:p w14:paraId="50AC7967" w14:textId="77777777"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color w:val="000000" w:themeColor="text1"/>
          <w:szCs w:val="20"/>
        </w:rPr>
        <w:t>Znajomość przepisów prawnych o ochronie danych osobowych.</w:t>
      </w:r>
      <w:r w:rsidRPr="00EC5867">
        <w:rPr>
          <w:rFonts w:asciiTheme="minorHAnsi" w:hAnsiTheme="minorHAnsi" w:cstheme="minorHAnsi"/>
          <w:color w:val="000000" w:themeColor="text1"/>
          <w:szCs w:val="20"/>
        </w:rPr>
        <w:t xml:space="preserve"> Wykonawca zobowiązuje się znać przepisy dotyczące ochrony danych osobowych, w szczególności: RODO, ustawę z dnia 6 listopada 2008 r. o prawach pacjenta i Rzecznik Praw Pacjenta (Dz. U. z 2017 r. poz. 1318 z późn. zm.), ustawę  z dnia 10 maja 2018 r. o ochronie danych osobowych (Dz. U. poz. 1000), a także przepisy wewnątrzzakładowe Zamawiającego, w tym Politykę ochrony danych osobowych Zamawiającego. W tym celu, Wykonawca zobowiązuje się uczestniczyć w szkoleniach organizowanych przez Zamawiającego.</w:t>
      </w:r>
    </w:p>
    <w:p w14:paraId="03BA3319" w14:textId="77777777"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b/>
          <w:color w:val="000000" w:themeColor="text1"/>
          <w:szCs w:val="20"/>
        </w:rPr>
      </w:pPr>
      <w:r w:rsidRPr="00EC5867">
        <w:rPr>
          <w:rFonts w:asciiTheme="minorHAnsi" w:hAnsiTheme="minorHAnsi" w:cstheme="minorHAnsi"/>
          <w:b/>
          <w:color w:val="000000" w:themeColor="text1"/>
          <w:szCs w:val="20"/>
        </w:rPr>
        <w:t>Przetwarzanie zgodnie z upoważnieniem i przepisami prawnymi o ochronie danych osobowych.</w:t>
      </w:r>
      <w:r w:rsidRPr="00EC5867">
        <w:rPr>
          <w:rFonts w:asciiTheme="minorHAnsi" w:hAnsiTheme="minorHAnsi" w:cstheme="minorHAnsi"/>
          <w:color w:val="000000" w:themeColor="text1"/>
          <w:szCs w:val="20"/>
        </w:rPr>
        <w:t xml:space="preserve"> Wykonawca zobowiązuje się do przetwarzania danych osobowych, zgodnie z udzielonym upoważnieniem oraz z przepisami wymienionymi </w:t>
      </w:r>
      <w:r w:rsidRPr="00EC5867">
        <w:rPr>
          <w:rFonts w:asciiTheme="minorHAnsi" w:hAnsiTheme="minorHAnsi" w:cstheme="minorHAnsi"/>
          <w:b/>
          <w:color w:val="000000" w:themeColor="text1"/>
          <w:szCs w:val="20"/>
        </w:rPr>
        <w:t>w pkt 16.1.</w:t>
      </w:r>
    </w:p>
    <w:p w14:paraId="1946EEEC"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color w:val="000000" w:themeColor="text1"/>
          <w:szCs w:val="20"/>
        </w:rPr>
        <w:t xml:space="preserve">Współpraca przy realizacji praw jednostki. </w:t>
      </w:r>
      <w:r w:rsidRPr="00EC5867">
        <w:rPr>
          <w:rFonts w:asciiTheme="minorHAnsi" w:hAnsiTheme="minorHAnsi" w:cstheme="minorHAnsi"/>
          <w:color w:val="000000" w:themeColor="text1"/>
          <w:szCs w:val="20"/>
        </w:rPr>
        <w:t>Biorąc pod uwagę charakter przetwarzania Wykonawca w miarę możliwości zobowiązuje się wobec Zamawiającego do pomocy w celu odpowiadania na żądania osoby, której dane dotyczą, w zakresie wykonywania praw określonych w rozdziale III RODO.</w:t>
      </w:r>
    </w:p>
    <w:p w14:paraId="514886FC" w14:textId="77777777" w:rsidR="00EC5867" w:rsidRPr="00EC5867" w:rsidRDefault="00EC5867">
      <w:pPr>
        <w:pStyle w:val="Akapitzlist"/>
        <w:numPr>
          <w:ilvl w:val="1"/>
          <w:numId w:val="3"/>
        </w:numPr>
        <w:ind w:left="993" w:hanging="567"/>
        <w:jc w:val="both"/>
        <w:rPr>
          <w:rFonts w:asciiTheme="minorHAnsi" w:hAnsiTheme="minorHAnsi" w:cstheme="minorHAnsi"/>
          <w:color w:val="000000" w:themeColor="text1"/>
          <w:sz w:val="20"/>
          <w:szCs w:val="20"/>
        </w:rPr>
      </w:pPr>
      <w:r w:rsidRPr="00EC5867">
        <w:rPr>
          <w:rFonts w:asciiTheme="minorHAnsi" w:hAnsiTheme="minorHAnsi" w:cstheme="minorHAnsi"/>
          <w:b/>
          <w:color w:val="000000" w:themeColor="text1"/>
          <w:sz w:val="20"/>
          <w:szCs w:val="20"/>
        </w:rPr>
        <w:t>Wsparcie przy obowiązkach bezpieczeństwa.</w:t>
      </w:r>
      <w:r w:rsidRPr="00EC5867">
        <w:rPr>
          <w:rFonts w:asciiTheme="minorHAnsi" w:hAnsiTheme="minorHAnsi" w:cstheme="minorHAnsi"/>
          <w:color w:val="000000" w:themeColor="text1"/>
          <w:sz w:val="20"/>
          <w:szCs w:val="20"/>
        </w:rPr>
        <w:t xml:space="preserve"> Uwzględniając charakter przetwarzania oraz dostępne mu informacje, Wykonawca współpracuje z Zamawiającym przy wykonywaniu przez Zamawiającego obowiązków z obszaru ochrony danych osobowych, o których mowa w art. 32−36 RODO (ochrona danych, zgłaszanie naruszeń organowi nadzorczemu, zawiadamianie osób dotkniętych naruszeniem ochrony danych, ocena skutków dla ochrony danych i uprzednie konsultacje z organem nadzorczym).</w:t>
      </w:r>
    </w:p>
    <w:p w14:paraId="666F54AD"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bCs/>
          <w:color w:val="000000" w:themeColor="text1"/>
          <w:szCs w:val="20"/>
        </w:rPr>
        <w:lastRenderedPageBreak/>
        <w:t xml:space="preserve">Legalność poleceń. </w:t>
      </w:r>
      <w:r w:rsidRPr="00EC5867">
        <w:rPr>
          <w:rFonts w:asciiTheme="minorHAnsi" w:hAnsiTheme="minorHAnsi" w:cstheme="minorHAnsi"/>
          <w:color w:val="000000" w:themeColor="text1"/>
          <w:szCs w:val="20"/>
        </w:rPr>
        <w:t>Jeżeli Wykonawca poweźmie wątpliwości, co do zgodności z RODO lub innych przepisów Unii lub państwa członkowskiego o ochronie danych, wydanych przez Zamawiającego poleceń lub instrukcji, Wykonawca natychmiast informuje Zamawiającego o stwierdzonej wątpliwości (w sposób udokumentowany i z uzasadnieniem), pod rygorem utraty możliwości dochodzenia roszczeń przeciwko Zamawiającemu z tego tytułu.</w:t>
      </w:r>
    </w:p>
    <w:p w14:paraId="58105699"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b/>
          <w:bCs/>
          <w:color w:val="000000" w:themeColor="text1"/>
          <w:szCs w:val="20"/>
        </w:rPr>
      </w:pPr>
      <w:r w:rsidRPr="00EC5867">
        <w:rPr>
          <w:rFonts w:asciiTheme="minorHAnsi" w:hAnsiTheme="minorHAnsi" w:cstheme="minorHAnsi"/>
          <w:b/>
          <w:bCs/>
          <w:color w:val="000000" w:themeColor="text1"/>
          <w:szCs w:val="20"/>
        </w:rPr>
        <w:t xml:space="preserve">Powiadomienie o naruszeniu. </w:t>
      </w:r>
      <w:r w:rsidRPr="00EC5867">
        <w:rPr>
          <w:rFonts w:asciiTheme="minorHAnsi" w:hAnsiTheme="minorHAnsi" w:cstheme="minorHAnsi"/>
          <w:color w:val="000000" w:themeColor="text1"/>
          <w:szCs w:val="20"/>
        </w:rPr>
        <w:t xml:space="preserve">Wykonawca niezwłocznie powiadamia Zamawiającego o każdym </w:t>
      </w:r>
      <w:r w:rsidRPr="00EC5867">
        <w:rPr>
          <w:rFonts w:asciiTheme="minorHAnsi" w:hAnsiTheme="minorHAnsi" w:cstheme="minorHAnsi"/>
          <w:color w:val="000000" w:themeColor="text1"/>
          <w:szCs w:val="20"/>
          <w:u w:val="single"/>
        </w:rPr>
        <w:t>podejrzeniu</w:t>
      </w:r>
      <w:r w:rsidRPr="00EC5867">
        <w:rPr>
          <w:rFonts w:asciiTheme="minorHAnsi" w:hAnsiTheme="minorHAnsi" w:cstheme="minorHAnsi"/>
          <w:color w:val="000000" w:themeColor="text1"/>
          <w:szCs w:val="20"/>
        </w:rPr>
        <w:t xml:space="preserve"> naruszenia ochrony Danych osobowych. Powiadomienie o stwierdzeniu naruszenia, powinno być przekazane wraz z wszelką niezbędną informacją dotyczącą naruszenia, aby umożliwić Zamawiającemu spełnienie obowiązku powiadomienia organu nadzoru.</w:t>
      </w:r>
    </w:p>
    <w:p w14:paraId="05D71F0D" w14:textId="77777777" w:rsidR="00EC5867" w:rsidRPr="00EC5867" w:rsidRDefault="00EC5867" w:rsidP="00EC5867">
      <w:pPr>
        <w:pStyle w:val="Tekstpodstawowy"/>
        <w:spacing w:after="0" w:line="240" w:lineRule="auto"/>
        <w:ind w:left="993"/>
        <w:jc w:val="both"/>
        <w:rPr>
          <w:rFonts w:asciiTheme="minorHAnsi" w:hAnsiTheme="minorHAnsi" w:cstheme="minorHAnsi"/>
          <w:b/>
          <w:bCs/>
          <w:color w:val="000000" w:themeColor="text1"/>
          <w:szCs w:val="20"/>
        </w:rPr>
      </w:pPr>
    </w:p>
    <w:p w14:paraId="28CEE5AE" w14:textId="77777777" w:rsidR="00EC5867" w:rsidRPr="00EC5867" w:rsidRDefault="00EC5867" w:rsidP="00EC5867">
      <w:pPr>
        <w:pStyle w:val="Tekstpodstawowy"/>
        <w:spacing w:after="0" w:line="240" w:lineRule="auto"/>
        <w:ind w:left="426"/>
        <w:jc w:val="both"/>
        <w:outlineLvl w:val="0"/>
        <w:rPr>
          <w:rFonts w:asciiTheme="minorHAnsi" w:hAnsiTheme="minorHAnsi" w:cstheme="minorHAnsi"/>
          <w:b/>
          <w:bCs/>
          <w:color w:val="000000" w:themeColor="text1"/>
          <w:szCs w:val="20"/>
        </w:rPr>
      </w:pPr>
      <w:bookmarkStart w:id="112" w:name="_Toc505032490"/>
      <w:bookmarkStart w:id="113" w:name="_Toc517441706"/>
      <w:bookmarkStart w:id="114" w:name="_Toc519505365"/>
      <w:bookmarkStart w:id="115" w:name="_Toc519627470"/>
      <w:bookmarkStart w:id="116" w:name="_Toc531195799"/>
      <w:bookmarkStart w:id="117" w:name="_Toc531197308"/>
      <w:bookmarkStart w:id="118" w:name="_Toc535139107"/>
      <w:bookmarkStart w:id="119" w:name="_Toc18872235"/>
      <w:bookmarkStart w:id="120" w:name="_Toc113527597"/>
      <w:bookmarkStart w:id="121" w:name="_Toc113527696"/>
      <w:bookmarkStart w:id="122" w:name="_Toc113527918"/>
      <w:bookmarkStart w:id="123" w:name="_Toc113528003"/>
      <w:r w:rsidRPr="00EC5867">
        <w:rPr>
          <w:rStyle w:val="Pogrubienie"/>
          <w:rFonts w:asciiTheme="minorHAnsi" w:hAnsiTheme="minorHAnsi" w:cstheme="minorHAnsi"/>
          <w:bCs/>
          <w:color w:val="000000" w:themeColor="text1"/>
          <w:szCs w:val="20"/>
        </w:rPr>
        <w:t>Nadzór</w:t>
      </w:r>
      <w:bookmarkEnd w:id="112"/>
      <w:bookmarkEnd w:id="113"/>
      <w:bookmarkEnd w:id="114"/>
      <w:bookmarkEnd w:id="115"/>
      <w:bookmarkEnd w:id="116"/>
      <w:bookmarkEnd w:id="117"/>
      <w:bookmarkEnd w:id="118"/>
      <w:bookmarkEnd w:id="119"/>
      <w:bookmarkEnd w:id="120"/>
      <w:bookmarkEnd w:id="121"/>
      <w:bookmarkEnd w:id="122"/>
      <w:bookmarkEnd w:id="123"/>
    </w:p>
    <w:p w14:paraId="244E0148"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b/>
          <w:bCs/>
          <w:color w:val="000000" w:themeColor="text1"/>
          <w:szCs w:val="20"/>
        </w:rPr>
      </w:pPr>
      <w:r w:rsidRPr="00EC5867">
        <w:rPr>
          <w:rFonts w:asciiTheme="minorHAnsi" w:hAnsiTheme="minorHAnsi" w:cstheme="minorHAnsi"/>
          <w:b/>
          <w:bCs/>
          <w:color w:val="000000" w:themeColor="text1"/>
          <w:szCs w:val="20"/>
        </w:rPr>
        <w:t xml:space="preserve">Sprawowanie kontroli. </w:t>
      </w:r>
      <w:r w:rsidRPr="00EC5867">
        <w:rPr>
          <w:rFonts w:asciiTheme="minorHAnsi" w:hAnsiTheme="minorHAnsi" w:cstheme="minorHAnsi"/>
          <w:color w:val="000000" w:themeColor="text1"/>
          <w:szCs w:val="20"/>
        </w:rPr>
        <w:t>Zamawiający kontroluje sposób przetwarzania Danych Osobowych, do których upoważnił Wykonawcę. Zamawiający uprawniony jest do żądania od Wykonawcy udzielania informacji dotyczących przebiegu przetwarzania Danych Osobowych.</w:t>
      </w:r>
    </w:p>
    <w:p w14:paraId="5F93DC0E"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b/>
          <w:bCs/>
          <w:color w:val="000000" w:themeColor="text1"/>
          <w:szCs w:val="20"/>
        </w:rPr>
      </w:pPr>
      <w:r w:rsidRPr="00EC5867">
        <w:rPr>
          <w:rFonts w:asciiTheme="minorHAnsi" w:hAnsiTheme="minorHAnsi" w:cstheme="minorHAnsi"/>
          <w:color w:val="000000" w:themeColor="text1"/>
          <w:szCs w:val="20"/>
        </w:rPr>
        <w:t xml:space="preserve">Wykonawca: </w:t>
      </w:r>
    </w:p>
    <w:p w14:paraId="466DE811"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b/>
          <w:bCs/>
          <w:color w:val="000000" w:themeColor="text1"/>
          <w:szCs w:val="20"/>
        </w:rPr>
      </w:pPr>
      <w:r w:rsidRPr="00EC5867">
        <w:rPr>
          <w:rFonts w:asciiTheme="minorHAnsi" w:hAnsiTheme="minorHAnsi" w:cstheme="minorHAnsi"/>
          <w:color w:val="000000" w:themeColor="text1"/>
          <w:szCs w:val="20"/>
        </w:rPr>
        <w:t>Udostępnia Zamawiającemu informacje niezbędne do wykazania zgodności działania Zamawiającego lub Wykonawcy z przepisami RODO;</w:t>
      </w:r>
    </w:p>
    <w:p w14:paraId="016CABFF"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b/>
          <w:bCs/>
          <w:color w:val="000000" w:themeColor="text1"/>
          <w:szCs w:val="20"/>
        </w:rPr>
      </w:pPr>
      <w:r w:rsidRPr="00EC5867">
        <w:rPr>
          <w:rFonts w:asciiTheme="minorHAnsi" w:hAnsiTheme="minorHAnsi" w:cstheme="minorHAnsi"/>
          <w:color w:val="000000" w:themeColor="text1"/>
          <w:szCs w:val="20"/>
        </w:rPr>
        <w:t>Umożliwia Zamawiającemu lub upoważnionemu audytorowi przeprowadzanie audytów, w tym inspekcji. Wykonawca współpracuje w zakresie realizacji audytów, w tym inspekcji.</w:t>
      </w:r>
    </w:p>
    <w:p w14:paraId="410F049E" w14:textId="77777777" w:rsidR="00EC5867" w:rsidRPr="00EC5867" w:rsidRDefault="00EC5867" w:rsidP="00EC5867">
      <w:pPr>
        <w:pStyle w:val="Tekstpodstawowy"/>
        <w:spacing w:after="0" w:line="240" w:lineRule="auto"/>
        <w:ind w:left="1420"/>
        <w:jc w:val="both"/>
        <w:rPr>
          <w:rFonts w:asciiTheme="minorHAnsi" w:hAnsiTheme="minorHAnsi" w:cstheme="minorHAnsi"/>
          <w:b/>
          <w:bCs/>
          <w:color w:val="000000" w:themeColor="text1"/>
          <w:szCs w:val="20"/>
        </w:rPr>
      </w:pPr>
    </w:p>
    <w:p w14:paraId="7830F6F7" w14:textId="77777777" w:rsidR="00EC5867" w:rsidRPr="00EC5867" w:rsidRDefault="00EC5867" w:rsidP="00EC5867">
      <w:pPr>
        <w:pStyle w:val="Tekstpodstawowy"/>
        <w:spacing w:after="0" w:line="240" w:lineRule="auto"/>
        <w:ind w:left="426"/>
        <w:outlineLvl w:val="0"/>
        <w:rPr>
          <w:rFonts w:asciiTheme="minorHAnsi" w:hAnsiTheme="minorHAnsi" w:cstheme="minorHAnsi"/>
          <w:b/>
          <w:bCs/>
          <w:color w:val="000000" w:themeColor="text1"/>
          <w:szCs w:val="20"/>
        </w:rPr>
      </w:pPr>
      <w:bookmarkStart w:id="124" w:name="_Toc505032491"/>
      <w:bookmarkStart w:id="125" w:name="_Toc517441707"/>
      <w:bookmarkStart w:id="126" w:name="_Toc519505366"/>
      <w:bookmarkStart w:id="127" w:name="_Toc519627471"/>
      <w:bookmarkStart w:id="128" w:name="_Toc531195800"/>
      <w:bookmarkStart w:id="129" w:name="_Toc531197309"/>
      <w:bookmarkStart w:id="130" w:name="_Toc535139108"/>
      <w:bookmarkStart w:id="131" w:name="_Toc18872236"/>
      <w:bookmarkStart w:id="132" w:name="_Toc113527598"/>
      <w:bookmarkStart w:id="133" w:name="_Toc113527697"/>
      <w:bookmarkStart w:id="134" w:name="_Toc113527919"/>
      <w:bookmarkStart w:id="135" w:name="_Toc113528004"/>
      <w:r w:rsidRPr="00EC5867">
        <w:rPr>
          <w:rStyle w:val="Pogrubienie"/>
          <w:rFonts w:asciiTheme="minorHAnsi" w:hAnsiTheme="minorHAnsi" w:cstheme="minorHAnsi"/>
          <w:bCs/>
          <w:color w:val="000000" w:themeColor="text1"/>
          <w:szCs w:val="20"/>
        </w:rPr>
        <w:t>Oświadczenia</w:t>
      </w:r>
      <w:r w:rsidRPr="00EC5867">
        <w:rPr>
          <w:rFonts w:asciiTheme="minorHAnsi" w:hAnsiTheme="minorHAnsi" w:cstheme="minorHAnsi"/>
          <w:b/>
          <w:bCs/>
          <w:color w:val="000000" w:themeColor="text1"/>
          <w:szCs w:val="20"/>
        </w:rPr>
        <w:t xml:space="preserve"> Stron</w:t>
      </w:r>
      <w:bookmarkEnd w:id="124"/>
      <w:bookmarkEnd w:id="125"/>
      <w:bookmarkEnd w:id="126"/>
      <w:bookmarkEnd w:id="127"/>
      <w:bookmarkEnd w:id="128"/>
      <w:bookmarkEnd w:id="129"/>
      <w:bookmarkEnd w:id="130"/>
      <w:bookmarkEnd w:id="131"/>
      <w:bookmarkEnd w:id="132"/>
      <w:bookmarkEnd w:id="133"/>
      <w:bookmarkEnd w:id="134"/>
      <w:bookmarkEnd w:id="135"/>
    </w:p>
    <w:p w14:paraId="097F57AC"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bCs/>
          <w:color w:val="000000" w:themeColor="text1"/>
          <w:szCs w:val="20"/>
        </w:rPr>
        <w:t>Oświadczenie Zamawiającego</w:t>
      </w:r>
      <w:r w:rsidRPr="00EC5867">
        <w:rPr>
          <w:rFonts w:asciiTheme="minorHAnsi" w:hAnsiTheme="minorHAnsi" w:cstheme="minorHAnsi"/>
          <w:color w:val="000000" w:themeColor="text1"/>
          <w:szCs w:val="20"/>
        </w:rPr>
        <w:t>. Zamawiający oświadcza, że jest uprawniony do przetwarzania danych osobowych w zakresie, w jakim upoważnił do nich Wykonawcę.</w:t>
      </w:r>
    </w:p>
    <w:p w14:paraId="7553115C"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bCs/>
          <w:color w:val="000000" w:themeColor="text1"/>
          <w:szCs w:val="20"/>
        </w:rPr>
        <w:t xml:space="preserve">Oświadczenie Wykonawcy. </w:t>
      </w:r>
      <w:r w:rsidRPr="00EC5867">
        <w:rPr>
          <w:rFonts w:asciiTheme="minorHAnsi" w:hAnsiTheme="minorHAnsi" w:cstheme="minorHAnsi"/>
          <w:color w:val="000000" w:themeColor="text1"/>
          <w:szCs w:val="20"/>
        </w:rPr>
        <w:t>Wykonawca oświadcza, że posiada niezbędną wiedzę w zakresie ochrony danych osobowych objętym Umową</w:t>
      </w:r>
      <w:r w:rsidRPr="00EC5867">
        <w:rPr>
          <w:rFonts w:asciiTheme="minorHAnsi" w:hAnsiTheme="minorHAnsi" w:cstheme="minorHAnsi"/>
          <w:i/>
          <w:color w:val="000000" w:themeColor="text1"/>
          <w:szCs w:val="20"/>
        </w:rPr>
        <w:t xml:space="preserve">. </w:t>
      </w:r>
    </w:p>
    <w:p w14:paraId="0ECDF940" w14:textId="77777777" w:rsidR="00EC5867" w:rsidRPr="00EC5867" w:rsidRDefault="00EC5867" w:rsidP="00EC5867">
      <w:pPr>
        <w:pStyle w:val="Tekstpodstawowy"/>
        <w:spacing w:after="0" w:line="240" w:lineRule="auto"/>
        <w:ind w:left="993"/>
        <w:jc w:val="both"/>
        <w:rPr>
          <w:rFonts w:asciiTheme="minorHAnsi" w:hAnsiTheme="minorHAnsi" w:cstheme="minorHAnsi"/>
          <w:color w:val="000000" w:themeColor="text1"/>
          <w:szCs w:val="20"/>
        </w:rPr>
      </w:pPr>
    </w:p>
    <w:p w14:paraId="0EDFC56C" w14:textId="77777777" w:rsidR="00EC5867" w:rsidRPr="00EC5867" w:rsidRDefault="00EC5867" w:rsidP="00EC5867">
      <w:pPr>
        <w:pStyle w:val="Tekstpodstawowy"/>
        <w:spacing w:after="0" w:line="240" w:lineRule="auto"/>
        <w:ind w:left="426"/>
        <w:jc w:val="both"/>
        <w:outlineLvl w:val="0"/>
        <w:rPr>
          <w:rFonts w:asciiTheme="minorHAnsi" w:hAnsiTheme="minorHAnsi" w:cstheme="minorHAnsi"/>
          <w:b/>
          <w:bCs/>
          <w:color w:val="000000" w:themeColor="text1"/>
          <w:szCs w:val="20"/>
        </w:rPr>
      </w:pPr>
      <w:bookmarkStart w:id="136" w:name="_Toc517441708"/>
      <w:bookmarkStart w:id="137" w:name="_Toc519505367"/>
      <w:bookmarkStart w:id="138" w:name="_Toc519627472"/>
      <w:bookmarkStart w:id="139" w:name="_Toc531195801"/>
      <w:bookmarkStart w:id="140" w:name="_Toc531197310"/>
      <w:bookmarkStart w:id="141" w:name="_Toc535139109"/>
      <w:bookmarkStart w:id="142" w:name="_Toc18872237"/>
      <w:bookmarkStart w:id="143" w:name="_Toc113527599"/>
      <w:bookmarkStart w:id="144" w:name="_Toc113527698"/>
      <w:bookmarkStart w:id="145" w:name="_Toc113527920"/>
      <w:bookmarkStart w:id="146" w:name="_Toc113528005"/>
      <w:r w:rsidRPr="00EC5867">
        <w:rPr>
          <w:rStyle w:val="Pogrubienie"/>
          <w:rFonts w:asciiTheme="minorHAnsi" w:hAnsiTheme="minorHAnsi" w:cstheme="minorHAnsi"/>
          <w:bCs/>
          <w:color w:val="000000" w:themeColor="text1"/>
          <w:szCs w:val="20"/>
        </w:rPr>
        <w:t>Odpowiedzialność</w:t>
      </w:r>
      <w:bookmarkEnd w:id="136"/>
      <w:bookmarkEnd w:id="137"/>
      <w:bookmarkEnd w:id="138"/>
      <w:bookmarkEnd w:id="139"/>
      <w:bookmarkEnd w:id="140"/>
      <w:bookmarkEnd w:id="141"/>
      <w:bookmarkEnd w:id="142"/>
      <w:bookmarkEnd w:id="143"/>
      <w:bookmarkEnd w:id="144"/>
      <w:bookmarkEnd w:id="145"/>
      <w:bookmarkEnd w:id="146"/>
      <w:r w:rsidRPr="00EC5867">
        <w:rPr>
          <w:rStyle w:val="Pogrubienie"/>
          <w:rFonts w:asciiTheme="minorHAnsi" w:hAnsiTheme="minorHAnsi" w:cstheme="minorHAnsi"/>
          <w:bCs/>
          <w:color w:val="000000" w:themeColor="text1"/>
          <w:szCs w:val="20"/>
        </w:rPr>
        <w:t xml:space="preserve"> </w:t>
      </w:r>
    </w:p>
    <w:p w14:paraId="39A58A6A"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b/>
          <w:bCs/>
          <w:color w:val="000000" w:themeColor="text1"/>
          <w:szCs w:val="20"/>
        </w:rPr>
        <w:t>Odpowiedzialność Wykonawcy.</w:t>
      </w:r>
      <w:r w:rsidRPr="00EC5867">
        <w:rPr>
          <w:rFonts w:asciiTheme="minorHAnsi" w:hAnsiTheme="minorHAnsi" w:cstheme="minorHAnsi"/>
          <w:color w:val="000000" w:themeColor="text1"/>
          <w:szCs w:val="20"/>
        </w:rPr>
        <w:t xml:space="preserve"> Wykonawca odpowiada za szkody spowodowane swoim działaniem w związku z niedopełnieniem obowiązków, które przepisy prawne nakładają na Wykonawcę lub gdy działał poza zgodnymi z prawem instrukcjami Zamawiającego lub wbrew tym instrukcjom. Wykonawca odpowiada również za szkody spowodowane zastosowaniem niewłaściwych lub nie zastosowaniem właściwych środków bezpieczeństwa. </w:t>
      </w:r>
    </w:p>
    <w:p w14:paraId="1EBBD79B" w14:textId="77777777" w:rsidR="00EC5867" w:rsidRPr="00EC5867" w:rsidRDefault="00EC5867">
      <w:pPr>
        <w:pStyle w:val="Tekstpodstawowy"/>
        <w:numPr>
          <w:ilvl w:val="1"/>
          <w:numId w:val="3"/>
        </w:numPr>
        <w:spacing w:after="0" w:line="240" w:lineRule="auto"/>
        <w:ind w:left="992" w:hanging="567"/>
        <w:jc w:val="both"/>
        <w:rPr>
          <w:rFonts w:asciiTheme="minorHAnsi" w:hAnsiTheme="minorHAnsi" w:cstheme="minorHAnsi"/>
          <w:color w:val="000000" w:themeColor="text1"/>
          <w:szCs w:val="20"/>
        </w:rPr>
      </w:pPr>
      <w:r w:rsidRPr="00EC5867">
        <w:rPr>
          <w:rFonts w:asciiTheme="minorHAnsi" w:hAnsiTheme="minorHAnsi" w:cstheme="minorHAnsi"/>
          <w:b/>
          <w:color w:val="000000" w:themeColor="text1"/>
          <w:szCs w:val="20"/>
        </w:rPr>
        <w:t xml:space="preserve">Wyłączenie odpowiedzialności. </w:t>
      </w:r>
      <w:r w:rsidRPr="00EC5867">
        <w:rPr>
          <w:rFonts w:asciiTheme="minorHAnsi" w:hAnsiTheme="minorHAnsi" w:cstheme="minorHAnsi"/>
          <w:color w:val="000000" w:themeColor="text1"/>
          <w:szCs w:val="20"/>
        </w:rPr>
        <w:t>Wykonawca nie ponosi odpowiedzialności:</w:t>
      </w:r>
    </w:p>
    <w:p w14:paraId="274B19A5" w14:textId="77777777" w:rsidR="00EC5867" w:rsidRPr="00EC5867" w:rsidRDefault="00EC5867">
      <w:pPr>
        <w:pStyle w:val="Tekstpodstawowy"/>
        <w:numPr>
          <w:ilvl w:val="2"/>
          <w:numId w:val="3"/>
        </w:numPr>
        <w:tabs>
          <w:tab w:val="left" w:pos="1418"/>
        </w:tabs>
        <w:spacing w:after="0" w:line="240" w:lineRule="auto"/>
        <w:ind w:left="1843" w:hanging="850"/>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Za zdarzenia spowodowane nie wywiązaniem się przez Zamawiającego z jego obowiązków, a w szczególności za niezastosowanie środków bezpieczeństwa zgodnych z RODO i prawem państwa członkowskiego;</w:t>
      </w:r>
    </w:p>
    <w:p w14:paraId="07239B99" w14:textId="77777777" w:rsidR="00EC5867" w:rsidRPr="00EC5867" w:rsidRDefault="00EC5867">
      <w:pPr>
        <w:pStyle w:val="Tekstpodstawowy"/>
        <w:numPr>
          <w:ilvl w:val="2"/>
          <w:numId w:val="3"/>
        </w:numPr>
        <w:tabs>
          <w:tab w:val="left" w:pos="1418"/>
        </w:tabs>
        <w:spacing w:after="0" w:line="240" w:lineRule="auto"/>
        <w:ind w:left="1843" w:hanging="850"/>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 xml:space="preserve">W przypadku, jeśli jest to wynikiem działania </w:t>
      </w:r>
      <w:r w:rsidRPr="00EC5867">
        <w:rPr>
          <w:rFonts w:asciiTheme="minorHAnsi" w:hAnsiTheme="minorHAnsi" w:cstheme="minorHAnsi"/>
          <w:b/>
          <w:color w:val="000000" w:themeColor="text1"/>
          <w:szCs w:val="20"/>
        </w:rPr>
        <w:t>siły wyższej</w:t>
      </w:r>
      <w:r w:rsidRPr="00EC5867">
        <w:rPr>
          <w:rFonts w:asciiTheme="minorHAnsi" w:hAnsiTheme="minorHAnsi" w:cstheme="minorHAnsi"/>
          <w:color w:val="000000" w:themeColor="text1"/>
          <w:szCs w:val="20"/>
        </w:rPr>
        <w:t>, którego nie dało się przewidzieć i któremu nie dało się zapobiec przy dołożeniu należytej staranności.</w:t>
      </w:r>
    </w:p>
    <w:p w14:paraId="7C14E916" w14:textId="77777777" w:rsidR="00EC5867" w:rsidRPr="00EC5867" w:rsidRDefault="00EC5867" w:rsidP="00EC5867">
      <w:pPr>
        <w:pStyle w:val="Tekstpodstawowy"/>
        <w:spacing w:after="0" w:line="240" w:lineRule="auto"/>
        <w:ind w:left="792"/>
        <w:jc w:val="both"/>
        <w:rPr>
          <w:rFonts w:asciiTheme="minorHAnsi" w:hAnsiTheme="minorHAnsi" w:cstheme="minorHAnsi"/>
          <w:color w:val="000000" w:themeColor="text1"/>
          <w:szCs w:val="20"/>
        </w:rPr>
      </w:pPr>
    </w:p>
    <w:p w14:paraId="493EED26" w14:textId="77777777" w:rsidR="00EC5867" w:rsidRPr="00EC5867" w:rsidRDefault="00EC5867" w:rsidP="00EC5867">
      <w:pPr>
        <w:pStyle w:val="Tekstpodstawowy"/>
        <w:spacing w:after="0" w:line="240" w:lineRule="auto"/>
        <w:ind w:left="426"/>
        <w:jc w:val="both"/>
        <w:outlineLvl w:val="0"/>
        <w:rPr>
          <w:rFonts w:asciiTheme="minorHAnsi" w:hAnsiTheme="minorHAnsi" w:cstheme="minorHAnsi"/>
          <w:b/>
          <w:bCs/>
          <w:color w:val="000000" w:themeColor="text1"/>
          <w:szCs w:val="20"/>
        </w:rPr>
      </w:pPr>
      <w:bookmarkStart w:id="147" w:name="_Toc517441709"/>
      <w:bookmarkStart w:id="148" w:name="_Toc519505368"/>
      <w:bookmarkStart w:id="149" w:name="_Toc519627473"/>
      <w:bookmarkStart w:id="150" w:name="_Toc531195802"/>
      <w:bookmarkStart w:id="151" w:name="_Toc531197311"/>
      <w:bookmarkStart w:id="152" w:name="_Toc535139110"/>
      <w:bookmarkStart w:id="153" w:name="_Toc18872238"/>
      <w:bookmarkStart w:id="154" w:name="_Toc113527600"/>
      <w:bookmarkStart w:id="155" w:name="_Toc113527699"/>
      <w:bookmarkStart w:id="156" w:name="_Toc113527921"/>
      <w:bookmarkStart w:id="157" w:name="_Toc113528006"/>
      <w:r w:rsidRPr="00EC5867">
        <w:rPr>
          <w:rFonts w:asciiTheme="minorHAnsi" w:hAnsiTheme="minorHAnsi" w:cstheme="minorHAnsi"/>
          <w:b/>
          <w:bCs/>
          <w:color w:val="000000" w:themeColor="text1"/>
          <w:szCs w:val="20"/>
        </w:rPr>
        <w:t xml:space="preserve">Okres obowiązywania </w:t>
      </w:r>
      <w:bookmarkEnd w:id="147"/>
      <w:bookmarkEnd w:id="148"/>
      <w:r w:rsidRPr="00EC5867">
        <w:rPr>
          <w:rFonts w:asciiTheme="minorHAnsi" w:hAnsiTheme="minorHAnsi" w:cstheme="minorHAnsi"/>
          <w:b/>
          <w:bCs/>
          <w:color w:val="000000" w:themeColor="text1"/>
          <w:szCs w:val="20"/>
        </w:rPr>
        <w:t>upoważnienia</w:t>
      </w:r>
      <w:bookmarkEnd w:id="149"/>
      <w:bookmarkEnd w:id="150"/>
      <w:bookmarkEnd w:id="151"/>
      <w:bookmarkEnd w:id="152"/>
      <w:bookmarkEnd w:id="153"/>
      <w:bookmarkEnd w:id="154"/>
      <w:bookmarkEnd w:id="155"/>
      <w:bookmarkEnd w:id="156"/>
      <w:bookmarkEnd w:id="157"/>
    </w:p>
    <w:p w14:paraId="0E1CA3E6" w14:textId="77777777"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Upoważnienie jest ważne przez czas obowiązywania Umowy o udzielanie świadczeń zdrowotnych.</w:t>
      </w:r>
    </w:p>
    <w:p w14:paraId="7BC860E7" w14:textId="77777777" w:rsidR="00EC5867" w:rsidRPr="00EC5867" w:rsidRDefault="00EC5867">
      <w:pPr>
        <w:pStyle w:val="Tekstpodstawowy"/>
        <w:numPr>
          <w:ilvl w:val="1"/>
          <w:numId w:val="3"/>
        </w:numPr>
        <w:tabs>
          <w:tab w:val="left" w:pos="993"/>
        </w:tabs>
        <w:spacing w:after="0" w:line="240" w:lineRule="auto"/>
        <w:ind w:left="993" w:hanging="567"/>
        <w:jc w:val="both"/>
        <w:rPr>
          <w:rFonts w:asciiTheme="minorHAnsi" w:hAnsiTheme="minorHAnsi" w:cstheme="minorHAnsi"/>
          <w:color w:val="000000" w:themeColor="text1"/>
          <w:szCs w:val="20"/>
        </w:rPr>
      </w:pPr>
      <w:r w:rsidRPr="00EC5867">
        <w:rPr>
          <w:rFonts w:asciiTheme="minorHAnsi" w:hAnsiTheme="minorHAnsi" w:cstheme="minorHAnsi"/>
          <w:color w:val="000000" w:themeColor="text1"/>
          <w:szCs w:val="20"/>
        </w:rPr>
        <w:t>W przypadku rozwiązania Umowy, odwołaniu ulega niniejsze upoważnienie do przetwarzania danych osobowych bez potrzeby składania dodatkowego oświadczenia woli.</w:t>
      </w:r>
    </w:p>
    <w:p w14:paraId="513A8084" w14:textId="77777777" w:rsidR="00EC5867" w:rsidRPr="00EC5867" w:rsidRDefault="00EC5867" w:rsidP="00EC5867">
      <w:pPr>
        <w:pStyle w:val="Tekstpodstawowy"/>
        <w:spacing w:after="0" w:line="240" w:lineRule="auto"/>
        <w:ind w:left="994" w:hanging="568"/>
        <w:jc w:val="both"/>
        <w:rPr>
          <w:rFonts w:asciiTheme="minorHAnsi" w:hAnsiTheme="minorHAnsi" w:cstheme="minorHAnsi"/>
          <w:b/>
          <w:bCs/>
          <w:color w:val="000000" w:themeColor="text1"/>
          <w:szCs w:val="20"/>
        </w:rPr>
      </w:pPr>
    </w:p>
    <w:p w14:paraId="4C6138DF" w14:textId="77777777" w:rsidR="00EC5867" w:rsidRPr="00EC5867" w:rsidRDefault="00EC5867" w:rsidP="00EC5867">
      <w:pPr>
        <w:pStyle w:val="Tekstpodstawowy"/>
        <w:spacing w:after="0" w:line="240" w:lineRule="auto"/>
        <w:ind w:left="426"/>
        <w:jc w:val="both"/>
        <w:outlineLvl w:val="0"/>
        <w:rPr>
          <w:rStyle w:val="Pogrubienie"/>
          <w:rFonts w:asciiTheme="minorHAnsi" w:hAnsiTheme="minorHAnsi" w:cstheme="minorHAnsi"/>
          <w:bCs/>
          <w:color w:val="000000" w:themeColor="text1"/>
          <w:szCs w:val="20"/>
        </w:rPr>
      </w:pPr>
      <w:bookmarkStart w:id="158" w:name="_Toc505032494"/>
      <w:bookmarkStart w:id="159" w:name="_Toc517441710"/>
      <w:bookmarkStart w:id="160" w:name="_Toc519505369"/>
      <w:bookmarkStart w:id="161" w:name="_Toc519627474"/>
      <w:bookmarkStart w:id="162" w:name="_Toc531195803"/>
      <w:bookmarkStart w:id="163" w:name="_Toc531197312"/>
      <w:bookmarkStart w:id="164" w:name="_Toc535139111"/>
      <w:bookmarkStart w:id="165" w:name="_Toc18872239"/>
      <w:bookmarkStart w:id="166" w:name="_Toc113527601"/>
      <w:bookmarkStart w:id="167" w:name="_Toc113527700"/>
      <w:bookmarkStart w:id="168" w:name="_Toc113527922"/>
      <w:bookmarkStart w:id="169" w:name="_Toc113528007"/>
      <w:r w:rsidRPr="00EC5867">
        <w:rPr>
          <w:rStyle w:val="Pogrubienie"/>
          <w:rFonts w:asciiTheme="minorHAnsi" w:hAnsiTheme="minorHAnsi" w:cstheme="minorHAnsi"/>
          <w:bCs/>
          <w:color w:val="000000" w:themeColor="text1"/>
          <w:szCs w:val="20"/>
        </w:rPr>
        <w:t>Usunięcie Danych</w:t>
      </w:r>
      <w:bookmarkEnd w:id="158"/>
      <w:bookmarkEnd w:id="159"/>
      <w:bookmarkEnd w:id="160"/>
      <w:bookmarkEnd w:id="161"/>
      <w:bookmarkEnd w:id="162"/>
      <w:bookmarkEnd w:id="163"/>
      <w:bookmarkEnd w:id="164"/>
      <w:bookmarkEnd w:id="165"/>
      <w:bookmarkEnd w:id="166"/>
      <w:bookmarkEnd w:id="167"/>
      <w:bookmarkEnd w:id="168"/>
      <w:bookmarkEnd w:id="169"/>
      <w:r w:rsidRPr="00EC5867">
        <w:rPr>
          <w:rStyle w:val="Pogrubienie"/>
          <w:rFonts w:asciiTheme="minorHAnsi" w:hAnsiTheme="minorHAnsi" w:cstheme="minorHAnsi"/>
          <w:bCs/>
          <w:color w:val="000000" w:themeColor="text1"/>
          <w:szCs w:val="20"/>
        </w:rPr>
        <w:t xml:space="preserve"> </w:t>
      </w:r>
    </w:p>
    <w:p w14:paraId="48CF9296"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b/>
          <w:bCs/>
          <w:color w:val="000000" w:themeColor="text1"/>
          <w:szCs w:val="20"/>
        </w:rPr>
      </w:pPr>
      <w:r w:rsidRPr="00EC5867">
        <w:rPr>
          <w:rFonts w:asciiTheme="minorHAnsi" w:hAnsiTheme="minorHAnsi" w:cstheme="minorHAnsi"/>
          <w:b/>
          <w:bCs/>
          <w:color w:val="000000" w:themeColor="text1"/>
          <w:szCs w:val="20"/>
        </w:rPr>
        <w:t xml:space="preserve">Usunięcie lub zwrot danych. </w:t>
      </w:r>
      <w:r w:rsidRPr="00EC5867">
        <w:rPr>
          <w:rFonts w:asciiTheme="minorHAnsi" w:hAnsiTheme="minorHAnsi" w:cstheme="minorHAnsi"/>
          <w:color w:val="000000" w:themeColor="text1"/>
          <w:szCs w:val="20"/>
        </w:rPr>
        <w:t>Z chwilą rozwiązania Umowy Wykonawca nie ma prawa do dalszego przetwarzania Danych, do których został upoważniony i jest zobowiązany do:</w:t>
      </w:r>
    </w:p>
    <w:p w14:paraId="5E375A95"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b/>
          <w:bCs/>
          <w:color w:val="000000" w:themeColor="text1"/>
          <w:szCs w:val="20"/>
        </w:rPr>
      </w:pPr>
      <w:r w:rsidRPr="00EC5867">
        <w:rPr>
          <w:rFonts w:asciiTheme="minorHAnsi" w:hAnsiTheme="minorHAnsi" w:cstheme="minorHAnsi"/>
          <w:color w:val="000000" w:themeColor="text1"/>
          <w:szCs w:val="20"/>
        </w:rPr>
        <w:t>Usunięcia wszelkich Danych lub zwrotu wszelkich Danych dla Zamawiającego – w zależności od decyzji Zamawiającego;</w:t>
      </w:r>
    </w:p>
    <w:p w14:paraId="0C9AFB05" w14:textId="77777777" w:rsidR="00EC5867" w:rsidRPr="00EC5867" w:rsidRDefault="00EC5867">
      <w:pPr>
        <w:pStyle w:val="Tekstpodstawowy"/>
        <w:numPr>
          <w:ilvl w:val="2"/>
          <w:numId w:val="3"/>
        </w:numPr>
        <w:spacing w:after="0" w:line="240" w:lineRule="auto"/>
        <w:ind w:left="1843" w:hanging="850"/>
        <w:jc w:val="both"/>
        <w:rPr>
          <w:rFonts w:asciiTheme="minorHAnsi" w:hAnsiTheme="minorHAnsi" w:cstheme="minorHAnsi"/>
          <w:b/>
          <w:bCs/>
          <w:color w:val="000000" w:themeColor="text1"/>
          <w:szCs w:val="20"/>
        </w:rPr>
      </w:pPr>
      <w:r w:rsidRPr="00EC5867">
        <w:rPr>
          <w:rFonts w:asciiTheme="minorHAnsi" w:hAnsiTheme="minorHAnsi" w:cstheme="minorHAnsi"/>
          <w:color w:val="000000" w:themeColor="text1"/>
          <w:szCs w:val="20"/>
        </w:rPr>
        <w:t>Usunięcia wszelkich ich istniejących kopii, chyba, że prawo Unii Europejskiej lub prawo państwa członkowskiego nakazują dalej przechowywanie Danych. Strony uzgodnią sposób usunięcia Danych odrębnym dokumentem.</w:t>
      </w:r>
    </w:p>
    <w:p w14:paraId="309CB015" w14:textId="77777777" w:rsidR="00EC5867" w:rsidRPr="00EC5867" w:rsidRDefault="00EC5867">
      <w:pPr>
        <w:pStyle w:val="Tekstpodstawowy"/>
        <w:numPr>
          <w:ilvl w:val="1"/>
          <w:numId w:val="3"/>
        </w:numPr>
        <w:spacing w:after="0" w:line="240" w:lineRule="auto"/>
        <w:ind w:left="993" w:hanging="567"/>
        <w:jc w:val="both"/>
        <w:rPr>
          <w:rFonts w:asciiTheme="minorHAnsi" w:hAnsiTheme="minorHAnsi" w:cstheme="minorHAnsi"/>
          <w:b/>
          <w:bCs/>
          <w:color w:val="000000" w:themeColor="text1"/>
          <w:szCs w:val="20"/>
        </w:rPr>
      </w:pPr>
      <w:r w:rsidRPr="00EC5867">
        <w:rPr>
          <w:rFonts w:asciiTheme="minorHAnsi" w:hAnsiTheme="minorHAnsi" w:cstheme="minorHAnsi"/>
          <w:b/>
          <w:bCs/>
          <w:color w:val="000000" w:themeColor="text1"/>
          <w:szCs w:val="20"/>
          <w:bdr w:val="none" w:sz="0" w:space="0" w:color="auto" w:frame="1"/>
        </w:rPr>
        <w:lastRenderedPageBreak/>
        <w:t>Oświadczenie</w:t>
      </w:r>
      <w:r w:rsidRPr="00EC5867">
        <w:rPr>
          <w:rFonts w:asciiTheme="minorHAnsi" w:hAnsiTheme="minorHAnsi" w:cstheme="minorHAnsi"/>
          <w:color w:val="000000" w:themeColor="text1"/>
          <w:szCs w:val="20"/>
          <w:bdr w:val="none" w:sz="0" w:space="0" w:color="auto" w:frame="1"/>
        </w:rPr>
        <w:t xml:space="preserve">. Po wykonaniu zobowiązania, o którym mowa </w:t>
      </w:r>
      <w:r w:rsidRPr="00EC5867">
        <w:rPr>
          <w:rFonts w:asciiTheme="minorHAnsi" w:hAnsiTheme="minorHAnsi" w:cstheme="minorHAnsi"/>
          <w:b/>
          <w:color w:val="000000" w:themeColor="text1"/>
          <w:szCs w:val="20"/>
          <w:bdr w:val="none" w:sz="0" w:space="0" w:color="auto" w:frame="1"/>
        </w:rPr>
        <w:t>w pkt 1</w:t>
      </w:r>
      <w:r w:rsidR="006D338D">
        <w:rPr>
          <w:rFonts w:asciiTheme="minorHAnsi" w:hAnsiTheme="minorHAnsi" w:cstheme="minorHAnsi"/>
          <w:b/>
          <w:color w:val="000000" w:themeColor="text1"/>
          <w:szCs w:val="20"/>
          <w:bdr w:val="none" w:sz="0" w:space="0" w:color="auto" w:frame="1"/>
        </w:rPr>
        <w:t>4</w:t>
      </w:r>
      <w:r w:rsidRPr="00EC5867">
        <w:rPr>
          <w:rFonts w:asciiTheme="minorHAnsi" w:hAnsiTheme="minorHAnsi" w:cstheme="minorHAnsi"/>
          <w:b/>
          <w:color w:val="000000" w:themeColor="text1"/>
          <w:szCs w:val="20"/>
          <w:bdr w:val="none" w:sz="0" w:space="0" w:color="auto" w:frame="1"/>
        </w:rPr>
        <w:t>.19</w:t>
      </w:r>
      <w:r w:rsidRPr="00EC5867">
        <w:rPr>
          <w:rFonts w:asciiTheme="minorHAnsi" w:hAnsiTheme="minorHAnsi" w:cstheme="minorHAnsi"/>
          <w:color w:val="000000" w:themeColor="text1"/>
          <w:szCs w:val="20"/>
          <w:bdr w:val="none" w:sz="0" w:space="0" w:color="auto" w:frame="1"/>
        </w:rPr>
        <w:t>., Wykonawca złoży Zamawiającemu pisemne oświadczenie potwierdzające trwałe usunięcie wszystkich Danych.</w:t>
      </w:r>
    </w:p>
    <w:p w14:paraId="061BD120" w14:textId="77777777" w:rsidR="00EC5867" w:rsidRPr="00EC5867" w:rsidRDefault="00EC5867" w:rsidP="00EC5867">
      <w:pPr>
        <w:spacing w:after="160" w:line="259" w:lineRule="auto"/>
        <w:rPr>
          <w:rFonts w:asciiTheme="minorHAnsi" w:hAnsiTheme="minorHAnsi" w:cstheme="minorHAnsi"/>
          <w:b/>
          <w:bCs/>
          <w:color w:val="000000" w:themeColor="text1"/>
          <w:sz w:val="20"/>
          <w:szCs w:val="20"/>
          <w:bdr w:val="none" w:sz="0" w:space="0" w:color="auto" w:frame="1"/>
        </w:rPr>
      </w:pPr>
    </w:p>
    <w:p w14:paraId="743274A4" w14:textId="77777777" w:rsidR="00996081" w:rsidRPr="00EC5867" w:rsidRDefault="00996081" w:rsidP="00EC5867">
      <w:pPr>
        <w:pStyle w:val="Tekstpodstawowy"/>
        <w:spacing w:after="0" w:line="240" w:lineRule="auto"/>
        <w:jc w:val="both"/>
        <w:rPr>
          <w:rFonts w:asciiTheme="minorHAnsi" w:hAnsiTheme="minorHAnsi" w:cstheme="minorHAnsi"/>
          <w:b/>
          <w:bCs/>
          <w:color w:val="000000" w:themeColor="text1"/>
          <w:szCs w:val="20"/>
        </w:rPr>
      </w:pPr>
    </w:p>
    <w:sectPr w:rsidR="00996081" w:rsidRPr="00EC5867" w:rsidSect="00FB6872">
      <w:headerReference w:type="default" r:id="rId8"/>
      <w:footerReference w:type="default" r:id="rId9"/>
      <w:pgSz w:w="11906" w:h="16838"/>
      <w:pgMar w:top="1418" w:right="1418" w:bottom="851"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EDB4B" w14:textId="77777777" w:rsidR="00545133" w:rsidRDefault="00545133">
      <w:r>
        <w:separator/>
      </w:r>
    </w:p>
  </w:endnote>
  <w:endnote w:type="continuationSeparator" w:id="0">
    <w:p w14:paraId="3E251090" w14:textId="77777777" w:rsidR="00545133" w:rsidRDefault="0054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3C1D" w14:textId="77777777" w:rsidR="00EC5867" w:rsidRDefault="00EC5867">
    <w:pPr>
      <w:pStyle w:val="Stopka"/>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993"/>
      <w:gridCol w:w="1984"/>
      <w:gridCol w:w="992"/>
      <w:gridCol w:w="1089"/>
      <w:gridCol w:w="1179"/>
    </w:tblGrid>
    <w:tr w:rsidR="00FF6ADB" w:rsidRPr="00001544" w14:paraId="6BFF3589" w14:textId="77777777" w:rsidTr="00423D61">
      <w:tc>
        <w:tcPr>
          <w:tcW w:w="2835" w:type="dxa"/>
          <w:shd w:val="clear" w:color="auto" w:fill="FFFFFF" w:themeFill="background1"/>
          <w:vAlign w:val="center"/>
        </w:tcPr>
        <w:p w14:paraId="46F117A0" w14:textId="77777777" w:rsidR="00FF6ADB" w:rsidRDefault="00FF6ADB" w:rsidP="00FF6ADB">
          <w:pPr>
            <w:pStyle w:val="Stopka"/>
            <w:rPr>
              <w:rFonts w:ascii="Calibri" w:hAnsi="Calibri" w:cs="Calibri"/>
              <w:sz w:val="14"/>
              <w:szCs w:val="14"/>
            </w:rPr>
          </w:pPr>
          <w:r w:rsidRPr="00C545EA">
            <w:rPr>
              <w:rFonts w:ascii="Calibri" w:hAnsi="Calibri" w:cs="Calibri"/>
              <w:sz w:val="14"/>
              <w:szCs w:val="14"/>
            </w:rPr>
            <w:t xml:space="preserve">Umowa </w:t>
          </w:r>
        </w:p>
        <w:p w14:paraId="2A242EF7" w14:textId="77777777" w:rsidR="00FF6ADB" w:rsidRPr="00C24AD2" w:rsidRDefault="00FF6ADB" w:rsidP="00FF6ADB">
          <w:pPr>
            <w:pStyle w:val="Stopka"/>
            <w:rPr>
              <w:rFonts w:ascii="Calibri" w:hAnsi="Calibri" w:cs="Calibri"/>
              <w:sz w:val="14"/>
              <w:szCs w:val="14"/>
            </w:rPr>
          </w:pPr>
          <w:r w:rsidRPr="00C545EA">
            <w:rPr>
              <w:rFonts w:ascii="Calibri" w:hAnsi="Calibri" w:cs="Calibri"/>
              <w:sz w:val="14"/>
              <w:szCs w:val="14"/>
            </w:rPr>
            <w:t>o udzielanie świadczeń zdrowotnych</w:t>
          </w:r>
        </w:p>
      </w:tc>
      <w:tc>
        <w:tcPr>
          <w:tcW w:w="993" w:type="dxa"/>
          <w:shd w:val="clear" w:color="auto" w:fill="D9D9D9"/>
          <w:vAlign w:val="center"/>
        </w:tcPr>
        <w:p w14:paraId="492A8B67" w14:textId="77777777" w:rsidR="00FF6ADB" w:rsidRPr="00C24AD2" w:rsidRDefault="00FF6ADB" w:rsidP="00FF6ADB">
          <w:pPr>
            <w:pStyle w:val="Stopka"/>
            <w:jc w:val="center"/>
            <w:rPr>
              <w:rFonts w:ascii="Calibri" w:hAnsi="Calibri" w:cs="Calibri"/>
              <w:sz w:val="14"/>
              <w:szCs w:val="14"/>
            </w:rPr>
          </w:pPr>
          <w:r>
            <w:rPr>
              <w:rFonts w:ascii="Calibri" w:hAnsi="Calibri" w:cs="Calibri"/>
              <w:sz w:val="14"/>
              <w:szCs w:val="14"/>
            </w:rPr>
            <w:t>Zamawiający:</w:t>
          </w:r>
        </w:p>
      </w:tc>
      <w:tc>
        <w:tcPr>
          <w:tcW w:w="1984" w:type="dxa"/>
          <w:shd w:val="clear" w:color="auto" w:fill="auto"/>
          <w:vAlign w:val="center"/>
        </w:tcPr>
        <w:p w14:paraId="0032C7D0" w14:textId="77777777" w:rsidR="00FF6ADB" w:rsidRPr="00C24AD2" w:rsidRDefault="00FF6ADB" w:rsidP="00FF6ADB">
          <w:pPr>
            <w:pStyle w:val="Stopka"/>
            <w:jc w:val="center"/>
            <w:rPr>
              <w:rFonts w:ascii="Calibri" w:hAnsi="Calibri" w:cs="Calibri"/>
              <w:sz w:val="14"/>
              <w:szCs w:val="14"/>
            </w:rPr>
          </w:pPr>
        </w:p>
      </w:tc>
      <w:tc>
        <w:tcPr>
          <w:tcW w:w="992" w:type="dxa"/>
          <w:shd w:val="clear" w:color="auto" w:fill="D9D9D9"/>
          <w:vAlign w:val="center"/>
        </w:tcPr>
        <w:p w14:paraId="37281E6D" w14:textId="77777777" w:rsidR="00FF6ADB" w:rsidRPr="00C24AD2" w:rsidRDefault="00FF6ADB" w:rsidP="00FF6ADB">
          <w:pPr>
            <w:pStyle w:val="Stopka"/>
            <w:jc w:val="center"/>
            <w:rPr>
              <w:rFonts w:ascii="Calibri" w:hAnsi="Calibri" w:cs="Calibri"/>
              <w:sz w:val="14"/>
              <w:szCs w:val="14"/>
            </w:rPr>
          </w:pPr>
          <w:r>
            <w:rPr>
              <w:rFonts w:ascii="Calibri" w:hAnsi="Calibri" w:cs="Calibri"/>
              <w:sz w:val="14"/>
              <w:szCs w:val="14"/>
            </w:rPr>
            <w:t>Wykonawca:</w:t>
          </w:r>
        </w:p>
      </w:tc>
      <w:tc>
        <w:tcPr>
          <w:tcW w:w="1089" w:type="dxa"/>
          <w:shd w:val="clear" w:color="auto" w:fill="auto"/>
          <w:vAlign w:val="center"/>
        </w:tcPr>
        <w:p w14:paraId="1924075B" w14:textId="77777777" w:rsidR="00FF6ADB" w:rsidRPr="00C24AD2" w:rsidRDefault="00FF6ADB" w:rsidP="00FF6ADB">
          <w:pPr>
            <w:pStyle w:val="Stopka"/>
            <w:jc w:val="center"/>
            <w:rPr>
              <w:rFonts w:ascii="Calibri" w:hAnsi="Calibri" w:cs="Calibri"/>
              <w:sz w:val="14"/>
              <w:szCs w:val="14"/>
            </w:rPr>
          </w:pPr>
        </w:p>
      </w:tc>
      <w:tc>
        <w:tcPr>
          <w:tcW w:w="1179" w:type="dxa"/>
          <w:shd w:val="clear" w:color="auto" w:fill="auto"/>
          <w:vAlign w:val="center"/>
        </w:tcPr>
        <w:p w14:paraId="163AE210" w14:textId="77777777" w:rsidR="00FF6ADB" w:rsidRPr="00C24AD2" w:rsidRDefault="00FF6ADB" w:rsidP="00FF6ADB">
          <w:pPr>
            <w:pStyle w:val="Stopka"/>
            <w:jc w:val="right"/>
            <w:rPr>
              <w:rFonts w:ascii="Calibri" w:hAnsi="Calibri" w:cs="Calibri"/>
              <w:sz w:val="14"/>
              <w:szCs w:val="14"/>
            </w:rPr>
          </w:pPr>
          <w:r w:rsidRPr="00C24AD2">
            <w:rPr>
              <w:rFonts w:ascii="Calibri" w:hAnsi="Calibri" w:cs="Calibri"/>
              <w:sz w:val="14"/>
              <w:szCs w:val="14"/>
            </w:rPr>
            <w:t xml:space="preserve">Strona </w:t>
          </w:r>
          <w:r w:rsidRPr="00C24AD2">
            <w:rPr>
              <w:rFonts w:ascii="Calibri" w:hAnsi="Calibri" w:cs="Calibri"/>
              <w:b/>
              <w:bCs/>
              <w:sz w:val="14"/>
              <w:szCs w:val="14"/>
            </w:rPr>
            <w:fldChar w:fldCharType="begin"/>
          </w:r>
          <w:r w:rsidRPr="00C24AD2">
            <w:rPr>
              <w:rFonts w:ascii="Calibri" w:hAnsi="Calibri" w:cs="Calibri"/>
              <w:b/>
              <w:bCs/>
              <w:sz w:val="14"/>
              <w:szCs w:val="14"/>
            </w:rPr>
            <w:instrText>PAGE  \* Arabic  \* MERGEFORMAT</w:instrText>
          </w:r>
          <w:r w:rsidRPr="00C24AD2">
            <w:rPr>
              <w:rFonts w:ascii="Calibri" w:hAnsi="Calibri" w:cs="Calibri"/>
              <w:b/>
              <w:bCs/>
              <w:sz w:val="14"/>
              <w:szCs w:val="14"/>
            </w:rPr>
            <w:fldChar w:fldCharType="separate"/>
          </w:r>
          <w:r>
            <w:rPr>
              <w:rFonts w:ascii="Calibri" w:hAnsi="Calibri" w:cs="Calibri"/>
              <w:b/>
              <w:bCs/>
              <w:sz w:val="14"/>
              <w:szCs w:val="14"/>
            </w:rPr>
            <w:t>1</w:t>
          </w:r>
          <w:r w:rsidRPr="00C24AD2">
            <w:rPr>
              <w:rFonts w:ascii="Calibri" w:hAnsi="Calibri" w:cs="Calibri"/>
              <w:b/>
              <w:bCs/>
              <w:sz w:val="14"/>
              <w:szCs w:val="14"/>
            </w:rPr>
            <w:fldChar w:fldCharType="end"/>
          </w:r>
          <w:r w:rsidRPr="00C24AD2">
            <w:rPr>
              <w:rFonts w:ascii="Calibri" w:hAnsi="Calibri" w:cs="Calibri"/>
              <w:sz w:val="14"/>
              <w:szCs w:val="14"/>
            </w:rPr>
            <w:t xml:space="preserve"> z </w:t>
          </w:r>
          <w:r w:rsidRPr="00C24AD2">
            <w:rPr>
              <w:rFonts w:ascii="Calibri" w:hAnsi="Calibri" w:cs="Calibri"/>
              <w:b/>
              <w:bCs/>
              <w:sz w:val="14"/>
              <w:szCs w:val="14"/>
            </w:rPr>
            <w:fldChar w:fldCharType="begin"/>
          </w:r>
          <w:r w:rsidRPr="00C24AD2">
            <w:rPr>
              <w:rFonts w:ascii="Calibri" w:hAnsi="Calibri" w:cs="Calibri"/>
              <w:b/>
              <w:bCs/>
              <w:sz w:val="14"/>
              <w:szCs w:val="14"/>
            </w:rPr>
            <w:instrText>NUMPAGES  \* Arabic  \* MERGEFORMAT</w:instrText>
          </w:r>
          <w:r w:rsidRPr="00C24AD2">
            <w:rPr>
              <w:rFonts w:ascii="Calibri" w:hAnsi="Calibri" w:cs="Calibri"/>
              <w:b/>
              <w:bCs/>
              <w:sz w:val="14"/>
              <w:szCs w:val="14"/>
            </w:rPr>
            <w:fldChar w:fldCharType="separate"/>
          </w:r>
          <w:r>
            <w:rPr>
              <w:rFonts w:ascii="Calibri" w:hAnsi="Calibri" w:cs="Calibri"/>
              <w:b/>
              <w:bCs/>
              <w:sz w:val="14"/>
              <w:szCs w:val="14"/>
            </w:rPr>
            <w:t>15</w:t>
          </w:r>
          <w:r w:rsidRPr="00C24AD2">
            <w:rPr>
              <w:rFonts w:ascii="Calibri" w:hAnsi="Calibri" w:cs="Calibri"/>
              <w:b/>
              <w:bCs/>
              <w:sz w:val="14"/>
              <w:szCs w:val="14"/>
            </w:rPr>
            <w:fldChar w:fldCharType="end"/>
          </w:r>
        </w:p>
      </w:tc>
    </w:tr>
  </w:tbl>
  <w:p w14:paraId="38B5ABAD" w14:textId="77777777" w:rsidR="00FF6ADB" w:rsidRPr="00FF6ADB" w:rsidRDefault="00FF6ADB">
    <w:pPr>
      <w:pStyle w:val="Stopka"/>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29E6" w14:textId="77777777" w:rsidR="00545133" w:rsidRDefault="00545133">
      <w:r>
        <w:separator/>
      </w:r>
    </w:p>
  </w:footnote>
  <w:footnote w:type="continuationSeparator" w:id="0">
    <w:p w14:paraId="5725E33B" w14:textId="77777777" w:rsidR="00545133" w:rsidRDefault="00545133">
      <w:r>
        <w:continuationSeparator/>
      </w:r>
    </w:p>
  </w:footnote>
  <w:footnote w:id="1">
    <w:p w14:paraId="275B3744" w14:textId="3E31C2B8" w:rsidR="00E51524" w:rsidRDefault="00E51524">
      <w:pPr>
        <w:pStyle w:val="Tekstprzypisudolnego"/>
      </w:pPr>
      <w:r>
        <w:rPr>
          <w:rStyle w:val="Odwoanieprzypisudolnego"/>
        </w:rPr>
        <w:footnoteRef/>
      </w:r>
      <w:r>
        <w:t xml:space="preserve"> </w:t>
      </w:r>
      <w:r w:rsidRPr="00E51524">
        <w:rPr>
          <w:rFonts w:asciiTheme="minorHAnsi" w:hAnsiTheme="minorHAnsi" w:cstheme="minorHAnsi"/>
        </w:rPr>
        <w:t>Dotyczy jedynie umowy na świadczenia lekarza neurologa.</w:t>
      </w:r>
      <w:r w:rsidR="004C6FE2">
        <w:rPr>
          <w:rFonts w:asciiTheme="minorHAnsi" w:hAnsiTheme="minorHAnsi" w:cstheme="minorHAnsi"/>
        </w:rPr>
        <w:t xml:space="preserve"> W przypadku umowy na inny zakres świadczenia postanowienie należy usunąć.</w:t>
      </w:r>
    </w:p>
  </w:footnote>
  <w:footnote w:id="2">
    <w:p w14:paraId="0770B101" w14:textId="133719FA" w:rsidR="005661C1" w:rsidRDefault="005661C1" w:rsidP="005661C1">
      <w:pPr>
        <w:pStyle w:val="Tekstprzypisudolnego"/>
      </w:pPr>
      <w:r>
        <w:rPr>
          <w:rStyle w:val="Odwoanieprzypisudolnego"/>
        </w:rPr>
        <w:footnoteRef/>
      </w:r>
      <w:r>
        <w:t xml:space="preserve"> </w:t>
      </w:r>
      <w:r w:rsidRPr="00E51524">
        <w:rPr>
          <w:rFonts w:asciiTheme="minorHAnsi" w:hAnsiTheme="minorHAnsi" w:cstheme="minorHAnsi"/>
        </w:rPr>
        <w:t xml:space="preserve">Dotyczy jedynie umowy na świadczenia </w:t>
      </w:r>
      <w:r>
        <w:rPr>
          <w:rFonts w:asciiTheme="minorHAnsi" w:hAnsiTheme="minorHAnsi" w:cstheme="minorHAnsi"/>
        </w:rPr>
        <w:t xml:space="preserve">każdego z </w:t>
      </w:r>
      <w:r w:rsidRPr="00E51524">
        <w:rPr>
          <w:rFonts w:asciiTheme="minorHAnsi" w:hAnsiTheme="minorHAnsi" w:cstheme="minorHAnsi"/>
        </w:rPr>
        <w:t>lekarz</w:t>
      </w:r>
      <w:r>
        <w:rPr>
          <w:rFonts w:asciiTheme="minorHAnsi" w:hAnsiTheme="minorHAnsi" w:cstheme="minorHAnsi"/>
        </w:rPr>
        <w:t>y</w:t>
      </w:r>
      <w:r w:rsidRPr="00E51524">
        <w:rPr>
          <w:rFonts w:asciiTheme="minorHAnsi" w:hAnsiTheme="minorHAnsi" w:cstheme="minorHAnsi"/>
        </w:rPr>
        <w:t xml:space="preserve"> </w:t>
      </w:r>
      <w:r>
        <w:rPr>
          <w:rFonts w:asciiTheme="minorHAnsi" w:hAnsiTheme="minorHAnsi" w:cstheme="minorHAnsi"/>
        </w:rPr>
        <w:t xml:space="preserve">z wyjątkiem </w:t>
      </w:r>
      <w:r w:rsidRPr="00E51524">
        <w:rPr>
          <w:rFonts w:asciiTheme="minorHAnsi" w:hAnsiTheme="minorHAnsi" w:cstheme="minorHAnsi"/>
        </w:rPr>
        <w:t>neurologa.</w:t>
      </w:r>
      <w:r>
        <w:rPr>
          <w:rFonts w:asciiTheme="minorHAnsi" w:hAnsiTheme="minorHAnsi" w:cstheme="minorHAnsi"/>
        </w:rPr>
        <w:t xml:space="preserve"> W przypadku umowy na świadczenia lekarza neurologa postanowienie należy usunąć.</w:t>
      </w:r>
    </w:p>
    <w:p w14:paraId="15E91DDB" w14:textId="094323C5" w:rsidR="005661C1" w:rsidRDefault="005661C1">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9B91" w14:textId="77777777" w:rsidR="00131E66" w:rsidRDefault="00131E66">
    <w:pPr>
      <w:pStyle w:val="Nagwek"/>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473"/>
      <w:gridCol w:w="2388"/>
      <w:gridCol w:w="2538"/>
      <w:gridCol w:w="1027"/>
    </w:tblGrid>
    <w:tr w:rsidR="00EC5867" w:rsidRPr="00137E37" w14:paraId="695134EB" w14:textId="77777777" w:rsidTr="00A4294E">
      <w:trPr>
        <w:trHeight w:val="274"/>
      </w:trPr>
      <w:tc>
        <w:tcPr>
          <w:tcW w:w="1646" w:type="dxa"/>
          <w:vMerge w:val="restart"/>
          <w:shd w:val="clear" w:color="auto" w:fill="auto"/>
          <w:vAlign w:val="center"/>
        </w:tcPr>
        <w:p w14:paraId="1C3BF234" w14:textId="77777777" w:rsidR="00EC5867" w:rsidRPr="00566E1F" w:rsidRDefault="00EC5867" w:rsidP="00EC5867">
          <w:pPr>
            <w:tabs>
              <w:tab w:val="center" w:pos="4536"/>
              <w:tab w:val="right" w:pos="9072"/>
            </w:tabs>
            <w:jc w:val="center"/>
            <w:rPr>
              <w:sz w:val="16"/>
              <w:szCs w:val="20"/>
            </w:rPr>
          </w:pPr>
          <w:bookmarkStart w:id="170" w:name="OLE_LINK1"/>
          <w:bookmarkStart w:id="171" w:name="OLE_LINK2"/>
          <w:bookmarkStart w:id="172" w:name="OLE_LINK3"/>
          <w:bookmarkStart w:id="173" w:name="OLE_LINK6"/>
          <w:bookmarkStart w:id="174" w:name="OLE_LINK7"/>
          <w:bookmarkStart w:id="175" w:name="OLE_LINK8"/>
          <w:r>
            <w:rPr>
              <w:noProof/>
              <w:sz w:val="16"/>
              <w:szCs w:val="20"/>
            </w:rPr>
            <w:drawing>
              <wp:inline distT="0" distB="0" distL="0" distR="0" wp14:anchorId="3E69312F" wp14:editId="64909FC7">
                <wp:extent cx="647700" cy="647700"/>
                <wp:effectExtent l="0" t="0" r="0" b="0"/>
                <wp:docPr id="1" name="Obraz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7426" w:type="dxa"/>
          <w:gridSpan w:val="4"/>
          <w:shd w:val="clear" w:color="auto" w:fill="auto"/>
        </w:tcPr>
        <w:p w14:paraId="42C77747" w14:textId="77777777" w:rsidR="00EC5867" w:rsidRPr="00C24AD2" w:rsidRDefault="00EC5867" w:rsidP="00EC5867">
          <w:pPr>
            <w:tabs>
              <w:tab w:val="center" w:pos="4536"/>
              <w:tab w:val="right" w:pos="9072"/>
            </w:tabs>
            <w:jc w:val="center"/>
            <w:rPr>
              <w:rFonts w:ascii="Calibri" w:hAnsi="Calibri" w:cs="Calibri"/>
              <w:sz w:val="14"/>
              <w:szCs w:val="14"/>
            </w:rPr>
          </w:pPr>
          <w:r w:rsidRPr="00C24AD2">
            <w:rPr>
              <w:rFonts w:ascii="Calibri" w:hAnsi="Calibri" w:cs="Calibri"/>
              <w:sz w:val="14"/>
              <w:szCs w:val="14"/>
            </w:rPr>
            <w:t>Wojskowa Specjalistyczna Przychodnia Lekarska</w:t>
          </w:r>
        </w:p>
        <w:p w14:paraId="7937B615" w14:textId="77777777" w:rsidR="00EC5867" w:rsidRPr="00C24AD2" w:rsidRDefault="00EC5867" w:rsidP="00EC5867">
          <w:pPr>
            <w:tabs>
              <w:tab w:val="center" w:pos="4536"/>
              <w:tab w:val="right" w:pos="9072"/>
            </w:tabs>
            <w:jc w:val="center"/>
            <w:rPr>
              <w:rFonts w:ascii="Calibri" w:hAnsi="Calibri" w:cs="Calibri"/>
              <w:sz w:val="14"/>
              <w:szCs w:val="14"/>
            </w:rPr>
          </w:pPr>
          <w:r w:rsidRPr="00C24AD2">
            <w:rPr>
              <w:rFonts w:ascii="Calibri" w:hAnsi="Calibri" w:cs="Calibri"/>
              <w:sz w:val="14"/>
              <w:szCs w:val="14"/>
            </w:rPr>
            <w:t xml:space="preserve">Samodzielny Publiczny Zakład Opieki Zdrowotnej w </w:t>
          </w:r>
          <w:r>
            <w:rPr>
              <w:rFonts w:ascii="Calibri" w:hAnsi="Calibri" w:cs="Calibri"/>
              <w:sz w:val="14"/>
              <w:szCs w:val="14"/>
            </w:rPr>
            <w:t>Świdwinie</w:t>
          </w:r>
        </w:p>
      </w:tc>
    </w:tr>
    <w:tr w:rsidR="00EC5867" w:rsidRPr="00137E37" w14:paraId="35FE9E90" w14:textId="77777777" w:rsidTr="00A4294E">
      <w:tc>
        <w:tcPr>
          <w:tcW w:w="1646" w:type="dxa"/>
          <w:vMerge/>
          <w:shd w:val="clear" w:color="auto" w:fill="auto"/>
        </w:tcPr>
        <w:p w14:paraId="6B680DC9" w14:textId="77777777" w:rsidR="00EC5867" w:rsidRPr="00566E1F" w:rsidRDefault="00EC5867" w:rsidP="00EC5867">
          <w:pPr>
            <w:tabs>
              <w:tab w:val="center" w:pos="4536"/>
              <w:tab w:val="right" w:pos="9072"/>
            </w:tabs>
            <w:rPr>
              <w:sz w:val="16"/>
              <w:szCs w:val="20"/>
            </w:rPr>
          </w:pPr>
        </w:p>
      </w:tc>
      <w:tc>
        <w:tcPr>
          <w:tcW w:w="7426" w:type="dxa"/>
          <w:gridSpan w:val="4"/>
          <w:shd w:val="clear" w:color="auto" w:fill="auto"/>
        </w:tcPr>
        <w:p w14:paraId="11E5BFE0" w14:textId="07B88FC6" w:rsidR="00EC5867" w:rsidRPr="00C24AD2" w:rsidRDefault="00EC5867" w:rsidP="00EC5867">
          <w:pPr>
            <w:tabs>
              <w:tab w:val="center" w:pos="4536"/>
              <w:tab w:val="right" w:pos="9072"/>
            </w:tabs>
            <w:jc w:val="center"/>
            <w:rPr>
              <w:rFonts w:ascii="Calibri" w:hAnsi="Calibri" w:cs="Calibri"/>
              <w:sz w:val="14"/>
              <w:szCs w:val="14"/>
            </w:rPr>
          </w:pPr>
          <w:r w:rsidRPr="00C24AD2">
            <w:rPr>
              <w:rFonts w:ascii="Calibri" w:hAnsi="Calibri" w:cs="Calibri"/>
              <w:sz w:val="14"/>
              <w:szCs w:val="14"/>
            </w:rPr>
            <w:t xml:space="preserve">Dokumentacja </w:t>
          </w:r>
          <w:r>
            <w:rPr>
              <w:rFonts w:ascii="Calibri" w:hAnsi="Calibri" w:cs="Calibri"/>
              <w:sz w:val="14"/>
              <w:szCs w:val="14"/>
            </w:rPr>
            <w:t xml:space="preserve">konkursu ofert w sprawie </w:t>
          </w:r>
          <w:r w:rsidRPr="001A6113">
            <w:rPr>
              <w:rFonts w:ascii="Calibri" w:hAnsi="Calibri" w:cs="Calibri"/>
              <w:sz w:val="14"/>
              <w:szCs w:val="14"/>
            </w:rPr>
            <w:t>udzielenia zamówie</w:t>
          </w:r>
          <w:r>
            <w:rPr>
              <w:rFonts w:ascii="Calibri" w:hAnsi="Calibri" w:cs="Calibri"/>
              <w:sz w:val="14"/>
              <w:szCs w:val="14"/>
            </w:rPr>
            <w:t>nia</w:t>
          </w:r>
          <w:r w:rsidRPr="001A6113">
            <w:rPr>
              <w:rFonts w:ascii="Calibri" w:hAnsi="Calibri" w:cs="Calibri"/>
              <w:sz w:val="14"/>
              <w:szCs w:val="14"/>
            </w:rPr>
            <w:t xml:space="preserve"> na udzielanie świadczeń zdrowotnych</w:t>
          </w:r>
          <w:r w:rsidRPr="00C24AD2">
            <w:rPr>
              <w:rFonts w:ascii="Calibri" w:hAnsi="Calibri" w:cs="Calibri"/>
              <w:sz w:val="14"/>
              <w:szCs w:val="14"/>
            </w:rPr>
            <w:t xml:space="preserve">, znak: </w:t>
          </w:r>
          <w:r w:rsidRPr="0059607D">
            <w:rPr>
              <w:rFonts w:ascii="Calibri" w:hAnsi="Calibri" w:cs="Calibri"/>
              <w:color w:val="FF0000"/>
              <w:sz w:val="14"/>
              <w:szCs w:val="14"/>
            </w:rPr>
            <w:t>ZP</w:t>
          </w:r>
          <w:r w:rsidR="0059607D" w:rsidRPr="0059607D">
            <w:rPr>
              <w:rFonts w:ascii="Calibri" w:hAnsi="Calibri" w:cs="Calibri"/>
              <w:color w:val="FF0000"/>
              <w:sz w:val="14"/>
              <w:szCs w:val="14"/>
            </w:rPr>
            <w:t>.1.</w:t>
          </w:r>
          <w:r w:rsidRPr="0059607D">
            <w:rPr>
              <w:rFonts w:ascii="Calibri" w:hAnsi="Calibri" w:cs="Calibri"/>
              <w:color w:val="FF0000"/>
              <w:sz w:val="14"/>
              <w:szCs w:val="14"/>
            </w:rPr>
            <w:t>20</w:t>
          </w:r>
          <w:r w:rsidR="00AE6DAD" w:rsidRPr="0059607D">
            <w:rPr>
              <w:rFonts w:ascii="Calibri" w:hAnsi="Calibri" w:cs="Calibri"/>
              <w:color w:val="FF0000"/>
              <w:sz w:val="14"/>
              <w:szCs w:val="14"/>
            </w:rPr>
            <w:t>22</w:t>
          </w:r>
        </w:p>
      </w:tc>
    </w:tr>
    <w:tr w:rsidR="00EC5867" w:rsidRPr="00137E37" w14:paraId="4EFFF9B7" w14:textId="77777777" w:rsidTr="00A4294E">
      <w:tc>
        <w:tcPr>
          <w:tcW w:w="1646" w:type="dxa"/>
          <w:vMerge/>
          <w:shd w:val="clear" w:color="auto" w:fill="auto"/>
        </w:tcPr>
        <w:p w14:paraId="0415B7E8" w14:textId="77777777" w:rsidR="00EC5867" w:rsidRPr="00566E1F" w:rsidRDefault="00EC5867" w:rsidP="00EC5867">
          <w:pPr>
            <w:tabs>
              <w:tab w:val="center" w:pos="4536"/>
              <w:tab w:val="right" w:pos="9072"/>
            </w:tabs>
            <w:rPr>
              <w:sz w:val="16"/>
              <w:szCs w:val="20"/>
            </w:rPr>
          </w:pPr>
        </w:p>
      </w:tc>
      <w:tc>
        <w:tcPr>
          <w:tcW w:w="7426" w:type="dxa"/>
          <w:gridSpan w:val="4"/>
          <w:shd w:val="clear" w:color="auto" w:fill="auto"/>
        </w:tcPr>
        <w:p w14:paraId="503CFE98" w14:textId="77777777" w:rsidR="00EC5867" w:rsidRPr="00C24AD2" w:rsidRDefault="00EC5867" w:rsidP="00EC5867">
          <w:pPr>
            <w:tabs>
              <w:tab w:val="center" w:pos="4536"/>
              <w:tab w:val="right" w:pos="9072"/>
            </w:tabs>
            <w:jc w:val="center"/>
            <w:rPr>
              <w:rFonts w:ascii="Calibri" w:hAnsi="Calibri" w:cs="Calibri"/>
              <w:sz w:val="14"/>
              <w:szCs w:val="14"/>
            </w:rPr>
          </w:pPr>
          <w:r>
            <w:rPr>
              <w:rFonts w:ascii="Calibri" w:hAnsi="Calibri" w:cs="Calibri"/>
              <w:sz w:val="14"/>
              <w:szCs w:val="14"/>
            </w:rPr>
            <w:t>Ogłoszenie o konkursie ofert</w:t>
          </w:r>
        </w:p>
      </w:tc>
    </w:tr>
    <w:tr w:rsidR="00EC5867" w:rsidRPr="00137E37" w14:paraId="28477962" w14:textId="77777777" w:rsidTr="00A4294E">
      <w:tc>
        <w:tcPr>
          <w:tcW w:w="1646" w:type="dxa"/>
          <w:vMerge/>
          <w:shd w:val="clear" w:color="auto" w:fill="auto"/>
        </w:tcPr>
        <w:p w14:paraId="4D1BBBEB" w14:textId="77777777" w:rsidR="00EC5867" w:rsidRPr="00566E1F" w:rsidRDefault="00EC5867" w:rsidP="00EC5867">
          <w:pPr>
            <w:tabs>
              <w:tab w:val="center" w:pos="4536"/>
              <w:tab w:val="right" w:pos="9072"/>
            </w:tabs>
            <w:rPr>
              <w:sz w:val="16"/>
              <w:szCs w:val="20"/>
            </w:rPr>
          </w:pPr>
        </w:p>
      </w:tc>
      <w:tc>
        <w:tcPr>
          <w:tcW w:w="7426" w:type="dxa"/>
          <w:gridSpan w:val="4"/>
          <w:shd w:val="clear" w:color="auto" w:fill="auto"/>
        </w:tcPr>
        <w:p w14:paraId="3C05096D" w14:textId="77777777" w:rsidR="00EC5867" w:rsidRDefault="00EC5867" w:rsidP="00EC5867">
          <w:pPr>
            <w:tabs>
              <w:tab w:val="center" w:pos="4536"/>
              <w:tab w:val="right" w:pos="9072"/>
            </w:tabs>
            <w:jc w:val="center"/>
            <w:rPr>
              <w:rFonts w:ascii="Calibri" w:hAnsi="Calibri" w:cs="Calibri"/>
              <w:sz w:val="14"/>
              <w:szCs w:val="14"/>
            </w:rPr>
          </w:pPr>
          <w:r>
            <w:rPr>
              <w:rFonts w:ascii="Calibri" w:hAnsi="Calibri" w:cs="Calibri"/>
              <w:sz w:val="14"/>
              <w:szCs w:val="14"/>
            </w:rPr>
            <w:t>Umowa</w:t>
          </w:r>
        </w:p>
      </w:tc>
    </w:tr>
    <w:tr w:rsidR="00EC5867" w:rsidRPr="00137E37" w14:paraId="22F1F161" w14:textId="77777777" w:rsidTr="00A4294E">
      <w:tc>
        <w:tcPr>
          <w:tcW w:w="1646" w:type="dxa"/>
          <w:vMerge/>
          <w:shd w:val="clear" w:color="auto" w:fill="auto"/>
        </w:tcPr>
        <w:p w14:paraId="590875D3" w14:textId="77777777" w:rsidR="00EC5867" w:rsidRPr="00566E1F" w:rsidRDefault="00EC5867" w:rsidP="00EC5867">
          <w:pPr>
            <w:tabs>
              <w:tab w:val="center" w:pos="4536"/>
              <w:tab w:val="right" w:pos="9072"/>
            </w:tabs>
            <w:rPr>
              <w:sz w:val="16"/>
              <w:szCs w:val="20"/>
            </w:rPr>
          </w:pPr>
        </w:p>
      </w:tc>
      <w:tc>
        <w:tcPr>
          <w:tcW w:w="1473" w:type="dxa"/>
          <w:shd w:val="clear" w:color="auto" w:fill="auto"/>
        </w:tcPr>
        <w:p w14:paraId="349CF599" w14:textId="77777777" w:rsidR="00EC5867" w:rsidRPr="00C24AD2" w:rsidRDefault="00EC5867" w:rsidP="00EC5867">
          <w:pPr>
            <w:tabs>
              <w:tab w:val="center" w:pos="4536"/>
              <w:tab w:val="right" w:pos="9072"/>
            </w:tabs>
            <w:jc w:val="center"/>
            <w:rPr>
              <w:rFonts w:ascii="Calibri" w:hAnsi="Calibri" w:cs="Calibri"/>
              <w:sz w:val="14"/>
              <w:szCs w:val="14"/>
            </w:rPr>
          </w:pPr>
          <w:r w:rsidRPr="00C24AD2">
            <w:rPr>
              <w:rFonts w:ascii="Calibri" w:hAnsi="Calibri" w:cs="Calibri"/>
              <w:sz w:val="14"/>
              <w:szCs w:val="14"/>
            </w:rPr>
            <w:t>Typ dokumentu</w:t>
          </w:r>
        </w:p>
      </w:tc>
      <w:tc>
        <w:tcPr>
          <w:tcW w:w="2388" w:type="dxa"/>
          <w:shd w:val="clear" w:color="auto" w:fill="auto"/>
        </w:tcPr>
        <w:p w14:paraId="0486AF2D" w14:textId="77777777" w:rsidR="00EC5867" w:rsidRPr="00C24AD2" w:rsidRDefault="00EC5867" w:rsidP="00EC5867">
          <w:pPr>
            <w:tabs>
              <w:tab w:val="center" w:pos="4536"/>
              <w:tab w:val="right" w:pos="9072"/>
            </w:tabs>
            <w:jc w:val="center"/>
            <w:rPr>
              <w:rFonts w:ascii="Calibri" w:hAnsi="Calibri" w:cs="Calibri"/>
              <w:sz w:val="14"/>
              <w:szCs w:val="14"/>
            </w:rPr>
          </w:pPr>
          <w:r w:rsidRPr="00C24AD2">
            <w:rPr>
              <w:rFonts w:ascii="Calibri" w:hAnsi="Calibri" w:cs="Calibri"/>
              <w:sz w:val="14"/>
              <w:szCs w:val="14"/>
            </w:rPr>
            <w:t>Status</w:t>
          </w:r>
        </w:p>
      </w:tc>
      <w:tc>
        <w:tcPr>
          <w:tcW w:w="2538" w:type="dxa"/>
          <w:shd w:val="clear" w:color="auto" w:fill="auto"/>
        </w:tcPr>
        <w:p w14:paraId="3DFAF47D" w14:textId="77777777" w:rsidR="00EC5867" w:rsidRPr="00C24AD2" w:rsidRDefault="00EC5867" w:rsidP="00EC5867">
          <w:pPr>
            <w:tabs>
              <w:tab w:val="center" w:pos="4536"/>
              <w:tab w:val="right" w:pos="9072"/>
            </w:tabs>
            <w:jc w:val="center"/>
            <w:rPr>
              <w:rFonts w:ascii="Calibri" w:hAnsi="Calibri" w:cs="Calibri"/>
              <w:sz w:val="14"/>
              <w:szCs w:val="14"/>
            </w:rPr>
          </w:pPr>
          <w:r w:rsidRPr="00C24AD2">
            <w:rPr>
              <w:rFonts w:ascii="Calibri" w:hAnsi="Calibri" w:cs="Calibri"/>
              <w:sz w:val="14"/>
              <w:szCs w:val="14"/>
            </w:rPr>
            <w:t>Przeznaczenie</w:t>
          </w:r>
        </w:p>
      </w:tc>
      <w:tc>
        <w:tcPr>
          <w:tcW w:w="1027" w:type="dxa"/>
          <w:shd w:val="clear" w:color="auto" w:fill="auto"/>
        </w:tcPr>
        <w:p w14:paraId="5F824084" w14:textId="77777777" w:rsidR="00EC5867" w:rsidRPr="00C24AD2" w:rsidRDefault="00EC5867" w:rsidP="00EC5867">
          <w:pPr>
            <w:tabs>
              <w:tab w:val="center" w:pos="4536"/>
              <w:tab w:val="right" w:pos="9072"/>
            </w:tabs>
            <w:jc w:val="center"/>
            <w:rPr>
              <w:rFonts w:ascii="Calibri" w:hAnsi="Calibri" w:cs="Calibri"/>
              <w:sz w:val="14"/>
              <w:szCs w:val="14"/>
            </w:rPr>
          </w:pPr>
          <w:r w:rsidRPr="00C24AD2">
            <w:rPr>
              <w:rFonts w:ascii="Calibri" w:hAnsi="Calibri" w:cs="Calibri"/>
              <w:sz w:val="14"/>
              <w:szCs w:val="14"/>
            </w:rPr>
            <w:t>Wersja</w:t>
          </w:r>
        </w:p>
      </w:tc>
    </w:tr>
    <w:tr w:rsidR="00EC5867" w:rsidRPr="00137E37" w14:paraId="303A2533" w14:textId="77777777" w:rsidTr="00A4294E">
      <w:trPr>
        <w:trHeight w:val="235"/>
      </w:trPr>
      <w:tc>
        <w:tcPr>
          <w:tcW w:w="1646" w:type="dxa"/>
          <w:vMerge/>
          <w:shd w:val="clear" w:color="auto" w:fill="auto"/>
        </w:tcPr>
        <w:p w14:paraId="36C5DF85" w14:textId="77777777" w:rsidR="00EC5867" w:rsidRPr="00566E1F" w:rsidRDefault="00EC5867" w:rsidP="00EC5867">
          <w:pPr>
            <w:tabs>
              <w:tab w:val="center" w:pos="4536"/>
              <w:tab w:val="right" w:pos="9072"/>
            </w:tabs>
            <w:rPr>
              <w:sz w:val="16"/>
              <w:szCs w:val="20"/>
            </w:rPr>
          </w:pPr>
        </w:p>
      </w:tc>
      <w:tc>
        <w:tcPr>
          <w:tcW w:w="1473" w:type="dxa"/>
          <w:shd w:val="clear" w:color="auto" w:fill="auto"/>
        </w:tcPr>
        <w:p w14:paraId="601CBD84" w14:textId="77777777" w:rsidR="00EC5867" w:rsidRPr="00C24AD2" w:rsidRDefault="00EC5867" w:rsidP="00EC5867">
          <w:pPr>
            <w:tabs>
              <w:tab w:val="center" w:pos="4536"/>
              <w:tab w:val="right" w:pos="9072"/>
            </w:tabs>
            <w:jc w:val="center"/>
            <w:rPr>
              <w:rFonts w:ascii="Calibri" w:hAnsi="Calibri" w:cs="Calibri"/>
              <w:sz w:val="14"/>
              <w:szCs w:val="14"/>
            </w:rPr>
          </w:pPr>
          <w:r>
            <w:rPr>
              <w:rFonts w:ascii="Calibri" w:hAnsi="Calibri" w:cs="Calibri"/>
              <w:sz w:val="14"/>
              <w:szCs w:val="14"/>
            </w:rPr>
            <w:t>Załącznik 1</w:t>
          </w:r>
        </w:p>
      </w:tc>
      <w:tc>
        <w:tcPr>
          <w:tcW w:w="2388" w:type="dxa"/>
          <w:shd w:val="clear" w:color="auto" w:fill="auto"/>
        </w:tcPr>
        <w:p w14:paraId="499F66BD" w14:textId="77777777" w:rsidR="00EC5867" w:rsidRPr="00C24AD2" w:rsidRDefault="00451E52" w:rsidP="00EC5867">
          <w:pPr>
            <w:tabs>
              <w:tab w:val="center" w:pos="4536"/>
              <w:tab w:val="right" w:pos="9072"/>
            </w:tabs>
            <w:jc w:val="center"/>
            <w:rPr>
              <w:rFonts w:ascii="Calibri" w:hAnsi="Calibri" w:cs="Calibri"/>
              <w:sz w:val="14"/>
              <w:szCs w:val="14"/>
            </w:rPr>
          </w:pPr>
          <w:r>
            <w:rPr>
              <w:rFonts w:ascii="Calibri" w:hAnsi="Calibri" w:cs="Calibri"/>
              <w:sz w:val="14"/>
              <w:szCs w:val="14"/>
            </w:rPr>
            <w:t>Zastrzeżony</w:t>
          </w:r>
        </w:p>
      </w:tc>
      <w:tc>
        <w:tcPr>
          <w:tcW w:w="2538" w:type="dxa"/>
          <w:shd w:val="clear" w:color="auto" w:fill="auto"/>
        </w:tcPr>
        <w:p w14:paraId="03354F2F" w14:textId="77777777" w:rsidR="00EC5867" w:rsidRPr="00C24AD2" w:rsidRDefault="00451E52" w:rsidP="00EC5867">
          <w:pPr>
            <w:tabs>
              <w:tab w:val="center" w:pos="4536"/>
              <w:tab w:val="right" w:pos="9072"/>
            </w:tabs>
            <w:jc w:val="center"/>
            <w:rPr>
              <w:rFonts w:ascii="Calibri" w:hAnsi="Calibri" w:cs="Calibri"/>
              <w:sz w:val="14"/>
              <w:szCs w:val="14"/>
            </w:rPr>
          </w:pPr>
          <w:r>
            <w:rPr>
              <w:rFonts w:ascii="Calibri" w:hAnsi="Calibri" w:cs="Calibri"/>
              <w:sz w:val="14"/>
              <w:szCs w:val="14"/>
            </w:rPr>
            <w:t>Strony Umowy</w:t>
          </w:r>
        </w:p>
      </w:tc>
      <w:tc>
        <w:tcPr>
          <w:tcW w:w="1027" w:type="dxa"/>
          <w:shd w:val="clear" w:color="auto" w:fill="auto"/>
        </w:tcPr>
        <w:p w14:paraId="2F2B6E7B" w14:textId="514B7E92" w:rsidR="00EC5867" w:rsidRPr="00C24AD2" w:rsidRDefault="00EC5867" w:rsidP="008B4069">
          <w:pPr>
            <w:tabs>
              <w:tab w:val="center" w:pos="4536"/>
              <w:tab w:val="right" w:pos="9072"/>
            </w:tabs>
            <w:rPr>
              <w:rFonts w:ascii="Calibri" w:hAnsi="Calibri" w:cs="Calibri"/>
              <w:sz w:val="14"/>
              <w:szCs w:val="14"/>
            </w:rPr>
          </w:pPr>
        </w:p>
      </w:tc>
    </w:tr>
    <w:bookmarkEnd w:id="170"/>
    <w:bookmarkEnd w:id="171"/>
    <w:bookmarkEnd w:id="172"/>
    <w:bookmarkEnd w:id="173"/>
    <w:bookmarkEnd w:id="174"/>
    <w:bookmarkEnd w:id="175"/>
  </w:tbl>
  <w:p w14:paraId="41B1EF11" w14:textId="77777777" w:rsidR="00131E66" w:rsidRDefault="00131E6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1100A"/>
    <w:multiLevelType w:val="multilevel"/>
    <w:tmpl w:val="0415001F"/>
    <w:styleLink w:val="Biecalista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48715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BD3745"/>
    <w:multiLevelType w:val="hybridMultilevel"/>
    <w:tmpl w:val="661A92E0"/>
    <w:lvl w:ilvl="0" w:tplc="04150011">
      <w:start w:val="1"/>
      <w:numFmt w:val="decimal"/>
      <w:lvlText w:val="%1)"/>
      <w:lvlJc w:val="left"/>
      <w:pPr>
        <w:ind w:left="720" w:hanging="360"/>
      </w:pPr>
    </w:lvl>
    <w:lvl w:ilvl="1" w:tplc="4968A12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3B3F2FA9"/>
    <w:multiLevelType w:val="multilevel"/>
    <w:tmpl w:val="3B3A99D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4336895"/>
    <w:multiLevelType w:val="multilevel"/>
    <w:tmpl w:val="0415001F"/>
    <w:styleLink w:val="Biecalista1"/>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7724B4A"/>
    <w:multiLevelType w:val="multilevel"/>
    <w:tmpl w:val="8F7C15D6"/>
    <w:styleLink w:val="Biecalista3"/>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15772727">
    <w:abstractNumId w:val="1"/>
  </w:num>
  <w:num w:numId="2" w16cid:durableId="1464301966">
    <w:abstractNumId w:val="2"/>
  </w:num>
  <w:num w:numId="3" w16cid:durableId="794449761">
    <w:abstractNumId w:val="3"/>
  </w:num>
  <w:num w:numId="4" w16cid:durableId="1512574012">
    <w:abstractNumId w:val="4"/>
  </w:num>
  <w:num w:numId="5" w16cid:durableId="329218364">
    <w:abstractNumId w:val="0"/>
  </w:num>
  <w:num w:numId="6" w16cid:durableId="15121940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142"/>
  <w:drawingGridVerticalSpacing w:val="142"/>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E9E"/>
    <w:rsid w:val="000002E6"/>
    <w:rsid w:val="00000D2D"/>
    <w:rsid w:val="000015AD"/>
    <w:rsid w:val="0000289A"/>
    <w:rsid w:val="00002D25"/>
    <w:rsid w:val="00010D05"/>
    <w:rsid w:val="000116A8"/>
    <w:rsid w:val="00011A4A"/>
    <w:rsid w:val="00012070"/>
    <w:rsid w:val="00014317"/>
    <w:rsid w:val="00014585"/>
    <w:rsid w:val="0002108D"/>
    <w:rsid w:val="0002517B"/>
    <w:rsid w:val="00031D2B"/>
    <w:rsid w:val="000331D8"/>
    <w:rsid w:val="000345FF"/>
    <w:rsid w:val="00035DB9"/>
    <w:rsid w:val="000426C2"/>
    <w:rsid w:val="00045FD5"/>
    <w:rsid w:val="00046781"/>
    <w:rsid w:val="000476B0"/>
    <w:rsid w:val="00051996"/>
    <w:rsid w:val="000531F9"/>
    <w:rsid w:val="00054F33"/>
    <w:rsid w:val="00061B5A"/>
    <w:rsid w:val="00062704"/>
    <w:rsid w:val="00071CFD"/>
    <w:rsid w:val="00073AB5"/>
    <w:rsid w:val="00081710"/>
    <w:rsid w:val="00083CF5"/>
    <w:rsid w:val="000867CC"/>
    <w:rsid w:val="00087D48"/>
    <w:rsid w:val="00090593"/>
    <w:rsid w:val="000908FF"/>
    <w:rsid w:val="00090B64"/>
    <w:rsid w:val="0009534D"/>
    <w:rsid w:val="000A1649"/>
    <w:rsid w:val="000A2348"/>
    <w:rsid w:val="000A354A"/>
    <w:rsid w:val="000B1E18"/>
    <w:rsid w:val="000B2996"/>
    <w:rsid w:val="000B496F"/>
    <w:rsid w:val="000B4FD7"/>
    <w:rsid w:val="000B7433"/>
    <w:rsid w:val="000B7953"/>
    <w:rsid w:val="000C0278"/>
    <w:rsid w:val="000C0A96"/>
    <w:rsid w:val="000C2D7C"/>
    <w:rsid w:val="000C32F2"/>
    <w:rsid w:val="000C4BBC"/>
    <w:rsid w:val="000C545F"/>
    <w:rsid w:val="000C551A"/>
    <w:rsid w:val="000D263B"/>
    <w:rsid w:val="000D3B43"/>
    <w:rsid w:val="000D41E9"/>
    <w:rsid w:val="000D5784"/>
    <w:rsid w:val="000D765C"/>
    <w:rsid w:val="000E14F2"/>
    <w:rsid w:val="000E20E5"/>
    <w:rsid w:val="00100055"/>
    <w:rsid w:val="00100759"/>
    <w:rsid w:val="00100B4A"/>
    <w:rsid w:val="00102A3F"/>
    <w:rsid w:val="00104F85"/>
    <w:rsid w:val="00106557"/>
    <w:rsid w:val="00106908"/>
    <w:rsid w:val="00107838"/>
    <w:rsid w:val="00111AEF"/>
    <w:rsid w:val="00126BBC"/>
    <w:rsid w:val="0013073A"/>
    <w:rsid w:val="00131973"/>
    <w:rsid w:val="00131E66"/>
    <w:rsid w:val="001341A0"/>
    <w:rsid w:val="001342C3"/>
    <w:rsid w:val="00142A7C"/>
    <w:rsid w:val="00145182"/>
    <w:rsid w:val="00146BEE"/>
    <w:rsid w:val="00151374"/>
    <w:rsid w:val="00152074"/>
    <w:rsid w:val="0015237F"/>
    <w:rsid w:val="0016084D"/>
    <w:rsid w:val="00160A7B"/>
    <w:rsid w:val="00160FDA"/>
    <w:rsid w:val="001616CB"/>
    <w:rsid w:val="00174349"/>
    <w:rsid w:val="00180803"/>
    <w:rsid w:val="00180D46"/>
    <w:rsid w:val="001833E4"/>
    <w:rsid w:val="00183490"/>
    <w:rsid w:val="001834EB"/>
    <w:rsid w:val="0018426E"/>
    <w:rsid w:val="0019050D"/>
    <w:rsid w:val="00191439"/>
    <w:rsid w:val="001929A8"/>
    <w:rsid w:val="00194B55"/>
    <w:rsid w:val="00195BFB"/>
    <w:rsid w:val="00197183"/>
    <w:rsid w:val="001979C8"/>
    <w:rsid w:val="001A1E4F"/>
    <w:rsid w:val="001B2380"/>
    <w:rsid w:val="001B7446"/>
    <w:rsid w:val="001C0B4E"/>
    <w:rsid w:val="001C4125"/>
    <w:rsid w:val="001D257A"/>
    <w:rsid w:val="001F3B81"/>
    <w:rsid w:val="001F4A60"/>
    <w:rsid w:val="001F63FC"/>
    <w:rsid w:val="001F7771"/>
    <w:rsid w:val="00202691"/>
    <w:rsid w:val="0020617E"/>
    <w:rsid w:val="00223A99"/>
    <w:rsid w:val="00225C34"/>
    <w:rsid w:val="00235BA8"/>
    <w:rsid w:val="00235E34"/>
    <w:rsid w:val="00243A12"/>
    <w:rsid w:val="00247E73"/>
    <w:rsid w:val="00264A3F"/>
    <w:rsid w:val="00264E74"/>
    <w:rsid w:val="00264FE4"/>
    <w:rsid w:val="00265CEF"/>
    <w:rsid w:val="00271BF2"/>
    <w:rsid w:val="00274A89"/>
    <w:rsid w:val="00275187"/>
    <w:rsid w:val="00276F3F"/>
    <w:rsid w:val="00281BDD"/>
    <w:rsid w:val="00282DDB"/>
    <w:rsid w:val="00290887"/>
    <w:rsid w:val="00290994"/>
    <w:rsid w:val="00293ADA"/>
    <w:rsid w:val="002A2BAF"/>
    <w:rsid w:val="002A46B3"/>
    <w:rsid w:val="002A7662"/>
    <w:rsid w:val="002B0E65"/>
    <w:rsid w:val="002B3373"/>
    <w:rsid w:val="002B3585"/>
    <w:rsid w:val="002B3C7F"/>
    <w:rsid w:val="002C0B4B"/>
    <w:rsid w:val="002C2984"/>
    <w:rsid w:val="002C6028"/>
    <w:rsid w:val="002C6DD8"/>
    <w:rsid w:val="002D0ABB"/>
    <w:rsid w:val="002D1D5B"/>
    <w:rsid w:val="002D2E16"/>
    <w:rsid w:val="002D42EC"/>
    <w:rsid w:val="002D5316"/>
    <w:rsid w:val="002D5B9E"/>
    <w:rsid w:val="002D7876"/>
    <w:rsid w:val="002E1A96"/>
    <w:rsid w:val="002E7D54"/>
    <w:rsid w:val="002E7E02"/>
    <w:rsid w:val="002F08DA"/>
    <w:rsid w:val="002F4167"/>
    <w:rsid w:val="002F7E4A"/>
    <w:rsid w:val="003013D6"/>
    <w:rsid w:val="00302C7A"/>
    <w:rsid w:val="0030508C"/>
    <w:rsid w:val="003126E7"/>
    <w:rsid w:val="003135A7"/>
    <w:rsid w:val="00313EB3"/>
    <w:rsid w:val="0031661E"/>
    <w:rsid w:val="003217CB"/>
    <w:rsid w:val="00324C56"/>
    <w:rsid w:val="003258B0"/>
    <w:rsid w:val="00330C2B"/>
    <w:rsid w:val="00331599"/>
    <w:rsid w:val="00332E87"/>
    <w:rsid w:val="0033524B"/>
    <w:rsid w:val="00335EA8"/>
    <w:rsid w:val="00345275"/>
    <w:rsid w:val="0035190E"/>
    <w:rsid w:val="00366002"/>
    <w:rsid w:val="00367E4E"/>
    <w:rsid w:val="00373A71"/>
    <w:rsid w:val="00376A75"/>
    <w:rsid w:val="00385DDF"/>
    <w:rsid w:val="00390309"/>
    <w:rsid w:val="0039066C"/>
    <w:rsid w:val="0039226E"/>
    <w:rsid w:val="00393E6F"/>
    <w:rsid w:val="0039499C"/>
    <w:rsid w:val="003A1438"/>
    <w:rsid w:val="003A27C6"/>
    <w:rsid w:val="003A36EC"/>
    <w:rsid w:val="003B1052"/>
    <w:rsid w:val="003B15BF"/>
    <w:rsid w:val="003B1D3C"/>
    <w:rsid w:val="003B3859"/>
    <w:rsid w:val="003B3D9E"/>
    <w:rsid w:val="003B6A6F"/>
    <w:rsid w:val="003B6FD7"/>
    <w:rsid w:val="003C3598"/>
    <w:rsid w:val="003C7117"/>
    <w:rsid w:val="003D0082"/>
    <w:rsid w:val="003E43D7"/>
    <w:rsid w:val="003E51C3"/>
    <w:rsid w:val="003E5B3B"/>
    <w:rsid w:val="003E5F41"/>
    <w:rsid w:val="004002B4"/>
    <w:rsid w:val="00400A25"/>
    <w:rsid w:val="0040202B"/>
    <w:rsid w:val="00406AA0"/>
    <w:rsid w:val="00407104"/>
    <w:rsid w:val="00407AB0"/>
    <w:rsid w:val="00420F24"/>
    <w:rsid w:val="00431141"/>
    <w:rsid w:val="00434619"/>
    <w:rsid w:val="004429C3"/>
    <w:rsid w:val="00446F0F"/>
    <w:rsid w:val="00451E52"/>
    <w:rsid w:val="00451F62"/>
    <w:rsid w:val="00452F26"/>
    <w:rsid w:val="00453AD6"/>
    <w:rsid w:val="00454B6B"/>
    <w:rsid w:val="004553BD"/>
    <w:rsid w:val="00465DC9"/>
    <w:rsid w:val="0047156D"/>
    <w:rsid w:val="00471B38"/>
    <w:rsid w:val="0047541A"/>
    <w:rsid w:val="00480AA2"/>
    <w:rsid w:val="00480AD0"/>
    <w:rsid w:val="00483B85"/>
    <w:rsid w:val="0048532F"/>
    <w:rsid w:val="00491BEE"/>
    <w:rsid w:val="00493DFF"/>
    <w:rsid w:val="00494A6C"/>
    <w:rsid w:val="0049773D"/>
    <w:rsid w:val="004A072E"/>
    <w:rsid w:val="004A0AE8"/>
    <w:rsid w:val="004A5423"/>
    <w:rsid w:val="004B4994"/>
    <w:rsid w:val="004B5AE0"/>
    <w:rsid w:val="004B6B29"/>
    <w:rsid w:val="004B6C0E"/>
    <w:rsid w:val="004C50CC"/>
    <w:rsid w:val="004C6FE2"/>
    <w:rsid w:val="004C747F"/>
    <w:rsid w:val="004D1EDD"/>
    <w:rsid w:val="004D3A4B"/>
    <w:rsid w:val="004E116E"/>
    <w:rsid w:val="004E50B0"/>
    <w:rsid w:val="004F43F6"/>
    <w:rsid w:val="004F5D11"/>
    <w:rsid w:val="00500EB5"/>
    <w:rsid w:val="00507E8B"/>
    <w:rsid w:val="005100EF"/>
    <w:rsid w:val="00510311"/>
    <w:rsid w:val="00512229"/>
    <w:rsid w:val="00512F28"/>
    <w:rsid w:val="0051530C"/>
    <w:rsid w:val="00516F17"/>
    <w:rsid w:val="00521E7C"/>
    <w:rsid w:val="00531876"/>
    <w:rsid w:val="00534E50"/>
    <w:rsid w:val="00540906"/>
    <w:rsid w:val="00543843"/>
    <w:rsid w:val="00545133"/>
    <w:rsid w:val="005557DA"/>
    <w:rsid w:val="00557AED"/>
    <w:rsid w:val="0056157D"/>
    <w:rsid w:val="005620A2"/>
    <w:rsid w:val="005661C1"/>
    <w:rsid w:val="005663A2"/>
    <w:rsid w:val="00567BD5"/>
    <w:rsid w:val="00570514"/>
    <w:rsid w:val="005734AF"/>
    <w:rsid w:val="005761FA"/>
    <w:rsid w:val="0058041C"/>
    <w:rsid w:val="005817B1"/>
    <w:rsid w:val="00590A5F"/>
    <w:rsid w:val="005959A7"/>
    <w:rsid w:val="0059607D"/>
    <w:rsid w:val="0059636A"/>
    <w:rsid w:val="0059744F"/>
    <w:rsid w:val="005A090D"/>
    <w:rsid w:val="005A7364"/>
    <w:rsid w:val="005B485E"/>
    <w:rsid w:val="005B6470"/>
    <w:rsid w:val="005C0290"/>
    <w:rsid w:val="005C56BF"/>
    <w:rsid w:val="005D1C3D"/>
    <w:rsid w:val="005E742F"/>
    <w:rsid w:val="005F0120"/>
    <w:rsid w:val="005F016A"/>
    <w:rsid w:val="005F091F"/>
    <w:rsid w:val="005F2FCD"/>
    <w:rsid w:val="00600041"/>
    <w:rsid w:val="00602186"/>
    <w:rsid w:val="00603DA8"/>
    <w:rsid w:val="00605676"/>
    <w:rsid w:val="006102D6"/>
    <w:rsid w:val="00620711"/>
    <w:rsid w:val="006216C3"/>
    <w:rsid w:val="006229FE"/>
    <w:rsid w:val="00626442"/>
    <w:rsid w:val="006334E2"/>
    <w:rsid w:val="006369FA"/>
    <w:rsid w:val="00642F40"/>
    <w:rsid w:val="006435E5"/>
    <w:rsid w:val="00643809"/>
    <w:rsid w:val="00643AF5"/>
    <w:rsid w:val="0064724A"/>
    <w:rsid w:val="00647B6F"/>
    <w:rsid w:val="00651FBF"/>
    <w:rsid w:val="006520C6"/>
    <w:rsid w:val="00652C41"/>
    <w:rsid w:val="0065516D"/>
    <w:rsid w:val="00657E58"/>
    <w:rsid w:val="00657EE8"/>
    <w:rsid w:val="00665CC7"/>
    <w:rsid w:val="00666649"/>
    <w:rsid w:val="0067390C"/>
    <w:rsid w:val="00676610"/>
    <w:rsid w:val="00676C7B"/>
    <w:rsid w:val="006831FE"/>
    <w:rsid w:val="0068355B"/>
    <w:rsid w:val="00683FF2"/>
    <w:rsid w:val="0069212E"/>
    <w:rsid w:val="0069398B"/>
    <w:rsid w:val="00694DED"/>
    <w:rsid w:val="00695EE2"/>
    <w:rsid w:val="00695FAD"/>
    <w:rsid w:val="006A27AE"/>
    <w:rsid w:val="006A33B4"/>
    <w:rsid w:val="006A4088"/>
    <w:rsid w:val="006A78BE"/>
    <w:rsid w:val="006B2B33"/>
    <w:rsid w:val="006B5329"/>
    <w:rsid w:val="006C37F4"/>
    <w:rsid w:val="006C6ECD"/>
    <w:rsid w:val="006C738E"/>
    <w:rsid w:val="006D338D"/>
    <w:rsid w:val="006D60B3"/>
    <w:rsid w:val="006D6A3B"/>
    <w:rsid w:val="006E4EF5"/>
    <w:rsid w:val="006E6A6C"/>
    <w:rsid w:val="006E6C14"/>
    <w:rsid w:val="006F127F"/>
    <w:rsid w:val="006F2CA1"/>
    <w:rsid w:val="006F3D77"/>
    <w:rsid w:val="006F5EE7"/>
    <w:rsid w:val="00701473"/>
    <w:rsid w:val="00703D8A"/>
    <w:rsid w:val="0070472D"/>
    <w:rsid w:val="00707DF1"/>
    <w:rsid w:val="00715D25"/>
    <w:rsid w:val="0072091B"/>
    <w:rsid w:val="00722D08"/>
    <w:rsid w:val="00723025"/>
    <w:rsid w:val="0072570D"/>
    <w:rsid w:val="00727D08"/>
    <w:rsid w:val="00730ED8"/>
    <w:rsid w:val="00734A5B"/>
    <w:rsid w:val="007352A9"/>
    <w:rsid w:val="00742212"/>
    <w:rsid w:val="00751FD1"/>
    <w:rsid w:val="00754E5E"/>
    <w:rsid w:val="0076094E"/>
    <w:rsid w:val="00762311"/>
    <w:rsid w:val="00763769"/>
    <w:rsid w:val="00763CE8"/>
    <w:rsid w:val="00770D2D"/>
    <w:rsid w:val="00794422"/>
    <w:rsid w:val="0079499F"/>
    <w:rsid w:val="007953E8"/>
    <w:rsid w:val="007967D1"/>
    <w:rsid w:val="007A0E16"/>
    <w:rsid w:val="007A1E2E"/>
    <w:rsid w:val="007A37F6"/>
    <w:rsid w:val="007A514D"/>
    <w:rsid w:val="007B1CEA"/>
    <w:rsid w:val="007B6C2D"/>
    <w:rsid w:val="007C122C"/>
    <w:rsid w:val="007C2B43"/>
    <w:rsid w:val="007C3802"/>
    <w:rsid w:val="007C4108"/>
    <w:rsid w:val="007C42F7"/>
    <w:rsid w:val="007C49CD"/>
    <w:rsid w:val="007C690F"/>
    <w:rsid w:val="007C6D1C"/>
    <w:rsid w:val="007D29D9"/>
    <w:rsid w:val="007D5FF4"/>
    <w:rsid w:val="007D7979"/>
    <w:rsid w:val="007E04C5"/>
    <w:rsid w:val="007E0E33"/>
    <w:rsid w:val="007E6F82"/>
    <w:rsid w:val="007F1EF8"/>
    <w:rsid w:val="007F33EE"/>
    <w:rsid w:val="007F6958"/>
    <w:rsid w:val="007F75B5"/>
    <w:rsid w:val="00802E71"/>
    <w:rsid w:val="00815644"/>
    <w:rsid w:val="00817C17"/>
    <w:rsid w:val="00817EB6"/>
    <w:rsid w:val="00820035"/>
    <w:rsid w:val="00822321"/>
    <w:rsid w:val="00822C37"/>
    <w:rsid w:val="008236CB"/>
    <w:rsid w:val="00823C5F"/>
    <w:rsid w:val="00824AF9"/>
    <w:rsid w:val="00827BC8"/>
    <w:rsid w:val="0083270E"/>
    <w:rsid w:val="00833899"/>
    <w:rsid w:val="00834718"/>
    <w:rsid w:val="008552A7"/>
    <w:rsid w:val="00855B50"/>
    <w:rsid w:val="00860BC6"/>
    <w:rsid w:val="008612CD"/>
    <w:rsid w:val="00863D92"/>
    <w:rsid w:val="00870925"/>
    <w:rsid w:val="00873BAD"/>
    <w:rsid w:val="00875FB6"/>
    <w:rsid w:val="00895384"/>
    <w:rsid w:val="00895B54"/>
    <w:rsid w:val="008B3CCD"/>
    <w:rsid w:val="008B4069"/>
    <w:rsid w:val="008B4F4F"/>
    <w:rsid w:val="008C0AC4"/>
    <w:rsid w:val="008C4333"/>
    <w:rsid w:val="008C52B8"/>
    <w:rsid w:val="008C6785"/>
    <w:rsid w:val="008C7DF2"/>
    <w:rsid w:val="008D16C8"/>
    <w:rsid w:val="008D2589"/>
    <w:rsid w:val="008D26AC"/>
    <w:rsid w:val="008E2B73"/>
    <w:rsid w:val="008E4866"/>
    <w:rsid w:val="008E62C0"/>
    <w:rsid w:val="008F4BEF"/>
    <w:rsid w:val="00900554"/>
    <w:rsid w:val="00903571"/>
    <w:rsid w:val="00907BA0"/>
    <w:rsid w:val="00910CBB"/>
    <w:rsid w:val="00910E9D"/>
    <w:rsid w:val="00914416"/>
    <w:rsid w:val="009145F6"/>
    <w:rsid w:val="00914891"/>
    <w:rsid w:val="00914C31"/>
    <w:rsid w:val="00915194"/>
    <w:rsid w:val="00921217"/>
    <w:rsid w:val="00922229"/>
    <w:rsid w:val="00940B93"/>
    <w:rsid w:val="00942C24"/>
    <w:rsid w:val="00942FEE"/>
    <w:rsid w:val="0096091C"/>
    <w:rsid w:val="009744C9"/>
    <w:rsid w:val="0098335E"/>
    <w:rsid w:val="00990210"/>
    <w:rsid w:val="00990810"/>
    <w:rsid w:val="00993576"/>
    <w:rsid w:val="00996081"/>
    <w:rsid w:val="009A2CD5"/>
    <w:rsid w:val="009A3B54"/>
    <w:rsid w:val="009A4FFD"/>
    <w:rsid w:val="009B4B19"/>
    <w:rsid w:val="009B7203"/>
    <w:rsid w:val="009C3CA1"/>
    <w:rsid w:val="009E1734"/>
    <w:rsid w:val="009E4720"/>
    <w:rsid w:val="009E74EC"/>
    <w:rsid w:val="009F4590"/>
    <w:rsid w:val="009F5941"/>
    <w:rsid w:val="00A00670"/>
    <w:rsid w:val="00A00F73"/>
    <w:rsid w:val="00A01AF6"/>
    <w:rsid w:val="00A060D8"/>
    <w:rsid w:val="00A11107"/>
    <w:rsid w:val="00A1293B"/>
    <w:rsid w:val="00A16883"/>
    <w:rsid w:val="00A20971"/>
    <w:rsid w:val="00A20E9E"/>
    <w:rsid w:val="00A25ADE"/>
    <w:rsid w:val="00A312B0"/>
    <w:rsid w:val="00A3643F"/>
    <w:rsid w:val="00A42752"/>
    <w:rsid w:val="00A47EFE"/>
    <w:rsid w:val="00A55519"/>
    <w:rsid w:val="00A6120B"/>
    <w:rsid w:val="00A63E80"/>
    <w:rsid w:val="00A66C93"/>
    <w:rsid w:val="00A703D9"/>
    <w:rsid w:val="00A71E04"/>
    <w:rsid w:val="00A725CE"/>
    <w:rsid w:val="00A73191"/>
    <w:rsid w:val="00A732D3"/>
    <w:rsid w:val="00A74F33"/>
    <w:rsid w:val="00A755E1"/>
    <w:rsid w:val="00A77DCF"/>
    <w:rsid w:val="00A803F3"/>
    <w:rsid w:val="00A81B3D"/>
    <w:rsid w:val="00A8791B"/>
    <w:rsid w:val="00A90291"/>
    <w:rsid w:val="00A91003"/>
    <w:rsid w:val="00A961C6"/>
    <w:rsid w:val="00AA0B3A"/>
    <w:rsid w:val="00AA1642"/>
    <w:rsid w:val="00AA708E"/>
    <w:rsid w:val="00AB0998"/>
    <w:rsid w:val="00AB0E4C"/>
    <w:rsid w:val="00AC048A"/>
    <w:rsid w:val="00AC0A8F"/>
    <w:rsid w:val="00AC0AE8"/>
    <w:rsid w:val="00AC256A"/>
    <w:rsid w:val="00AC63A2"/>
    <w:rsid w:val="00AD6260"/>
    <w:rsid w:val="00AD7634"/>
    <w:rsid w:val="00AE1CEA"/>
    <w:rsid w:val="00AE682A"/>
    <w:rsid w:val="00AE6D22"/>
    <w:rsid w:val="00AE6DAD"/>
    <w:rsid w:val="00AF1F63"/>
    <w:rsid w:val="00B01774"/>
    <w:rsid w:val="00B077A4"/>
    <w:rsid w:val="00B11BF3"/>
    <w:rsid w:val="00B14C04"/>
    <w:rsid w:val="00B221D0"/>
    <w:rsid w:val="00B229AA"/>
    <w:rsid w:val="00B25036"/>
    <w:rsid w:val="00B27411"/>
    <w:rsid w:val="00B33A5A"/>
    <w:rsid w:val="00B34DB2"/>
    <w:rsid w:val="00B365F5"/>
    <w:rsid w:val="00B37972"/>
    <w:rsid w:val="00B41735"/>
    <w:rsid w:val="00B43A82"/>
    <w:rsid w:val="00B453CF"/>
    <w:rsid w:val="00B459E6"/>
    <w:rsid w:val="00B53472"/>
    <w:rsid w:val="00B615A9"/>
    <w:rsid w:val="00B70151"/>
    <w:rsid w:val="00B7408E"/>
    <w:rsid w:val="00B75625"/>
    <w:rsid w:val="00B75961"/>
    <w:rsid w:val="00B76741"/>
    <w:rsid w:val="00B82024"/>
    <w:rsid w:val="00B835E4"/>
    <w:rsid w:val="00B864C0"/>
    <w:rsid w:val="00B9382F"/>
    <w:rsid w:val="00B95620"/>
    <w:rsid w:val="00BA794F"/>
    <w:rsid w:val="00BB17CB"/>
    <w:rsid w:val="00BB1E73"/>
    <w:rsid w:val="00BB2105"/>
    <w:rsid w:val="00BB28FC"/>
    <w:rsid w:val="00BB343B"/>
    <w:rsid w:val="00BB7B7C"/>
    <w:rsid w:val="00BC0B30"/>
    <w:rsid w:val="00BC0B34"/>
    <w:rsid w:val="00BC3D4F"/>
    <w:rsid w:val="00BC6697"/>
    <w:rsid w:val="00BE0E2D"/>
    <w:rsid w:val="00BF269A"/>
    <w:rsid w:val="00BF3003"/>
    <w:rsid w:val="00BF4A52"/>
    <w:rsid w:val="00BF5774"/>
    <w:rsid w:val="00C06768"/>
    <w:rsid w:val="00C139FC"/>
    <w:rsid w:val="00C153F5"/>
    <w:rsid w:val="00C2370E"/>
    <w:rsid w:val="00C24499"/>
    <w:rsid w:val="00C30209"/>
    <w:rsid w:val="00C31721"/>
    <w:rsid w:val="00C31B94"/>
    <w:rsid w:val="00C4120C"/>
    <w:rsid w:val="00C43341"/>
    <w:rsid w:val="00C43668"/>
    <w:rsid w:val="00C43DF2"/>
    <w:rsid w:val="00C45247"/>
    <w:rsid w:val="00C4582D"/>
    <w:rsid w:val="00C46191"/>
    <w:rsid w:val="00C46B98"/>
    <w:rsid w:val="00C472A7"/>
    <w:rsid w:val="00C47ADD"/>
    <w:rsid w:val="00C5322B"/>
    <w:rsid w:val="00C60DBC"/>
    <w:rsid w:val="00C63F68"/>
    <w:rsid w:val="00C66B18"/>
    <w:rsid w:val="00C71DAA"/>
    <w:rsid w:val="00C82C1C"/>
    <w:rsid w:val="00C97CEA"/>
    <w:rsid w:val="00CA16F4"/>
    <w:rsid w:val="00CA2204"/>
    <w:rsid w:val="00CA2CE8"/>
    <w:rsid w:val="00CA3939"/>
    <w:rsid w:val="00CA59CB"/>
    <w:rsid w:val="00CA5C0B"/>
    <w:rsid w:val="00CB543B"/>
    <w:rsid w:val="00CC5E4F"/>
    <w:rsid w:val="00CC6912"/>
    <w:rsid w:val="00CD0597"/>
    <w:rsid w:val="00CD47AC"/>
    <w:rsid w:val="00CD6E76"/>
    <w:rsid w:val="00CE17DE"/>
    <w:rsid w:val="00CE3CC1"/>
    <w:rsid w:val="00CE42F0"/>
    <w:rsid w:val="00CE4A9B"/>
    <w:rsid w:val="00CE6640"/>
    <w:rsid w:val="00CE7BFD"/>
    <w:rsid w:val="00CF1EDF"/>
    <w:rsid w:val="00CF249C"/>
    <w:rsid w:val="00D0041F"/>
    <w:rsid w:val="00D04CAE"/>
    <w:rsid w:val="00D106F3"/>
    <w:rsid w:val="00D177C8"/>
    <w:rsid w:val="00D20C39"/>
    <w:rsid w:val="00D259A0"/>
    <w:rsid w:val="00D276D8"/>
    <w:rsid w:val="00D31A2B"/>
    <w:rsid w:val="00D36969"/>
    <w:rsid w:val="00D408E4"/>
    <w:rsid w:val="00D40FDF"/>
    <w:rsid w:val="00D46A07"/>
    <w:rsid w:val="00D50F73"/>
    <w:rsid w:val="00D53D95"/>
    <w:rsid w:val="00D62AEC"/>
    <w:rsid w:val="00D64BC8"/>
    <w:rsid w:val="00D67896"/>
    <w:rsid w:val="00D70647"/>
    <w:rsid w:val="00D74D0D"/>
    <w:rsid w:val="00D7796D"/>
    <w:rsid w:val="00D80701"/>
    <w:rsid w:val="00D82222"/>
    <w:rsid w:val="00D908E5"/>
    <w:rsid w:val="00D90A6E"/>
    <w:rsid w:val="00D91527"/>
    <w:rsid w:val="00D91BC6"/>
    <w:rsid w:val="00D953E9"/>
    <w:rsid w:val="00DA0AAF"/>
    <w:rsid w:val="00DA3651"/>
    <w:rsid w:val="00DA4D7A"/>
    <w:rsid w:val="00DA51A7"/>
    <w:rsid w:val="00DA54DD"/>
    <w:rsid w:val="00DA6587"/>
    <w:rsid w:val="00DB078C"/>
    <w:rsid w:val="00DB112E"/>
    <w:rsid w:val="00DB1FA2"/>
    <w:rsid w:val="00DB23BD"/>
    <w:rsid w:val="00DB3323"/>
    <w:rsid w:val="00DC0DEB"/>
    <w:rsid w:val="00DC12CB"/>
    <w:rsid w:val="00DC23F1"/>
    <w:rsid w:val="00DC3FB4"/>
    <w:rsid w:val="00DC6DE9"/>
    <w:rsid w:val="00DD61AF"/>
    <w:rsid w:val="00DE0897"/>
    <w:rsid w:val="00DE2E7B"/>
    <w:rsid w:val="00DE643B"/>
    <w:rsid w:val="00DE651B"/>
    <w:rsid w:val="00DF05E3"/>
    <w:rsid w:val="00DF0ADE"/>
    <w:rsid w:val="00DF0AE5"/>
    <w:rsid w:val="00DF1086"/>
    <w:rsid w:val="00DF17C8"/>
    <w:rsid w:val="00E02994"/>
    <w:rsid w:val="00E03CAB"/>
    <w:rsid w:val="00E051B1"/>
    <w:rsid w:val="00E10582"/>
    <w:rsid w:val="00E12479"/>
    <w:rsid w:val="00E14909"/>
    <w:rsid w:val="00E14B91"/>
    <w:rsid w:val="00E165A8"/>
    <w:rsid w:val="00E172EB"/>
    <w:rsid w:val="00E31F19"/>
    <w:rsid w:val="00E3268A"/>
    <w:rsid w:val="00E36FCF"/>
    <w:rsid w:val="00E464C4"/>
    <w:rsid w:val="00E4733F"/>
    <w:rsid w:val="00E47FF7"/>
    <w:rsid w:val="00E50280"/>
    <w:rsid w:val="00E51524"/>
    <w:rsid w:val="00E5259D"/>
    <w:rsid w:val="00E5342E"/>
    <w:rsid w:val="00E567BA"/>
    <w:rsid w:val="00E6202E"/>
    <w:rsid w:val="00E64226"/>
    <w:rsid w:val="00E646E4"/>
    <w:rsid w:val="00E703F4"/>
    <w:rsid w:val="00E8055E"/>
    <w:rsid w:val="00E812BD"/>
    <w:rsid w:val="00E82113"/>
    <w:rsid w:val="00E831A9"/>
    <w:rsid w:val="00E835EF"/>
    <w:rsid w:val="00E94F55"/>
    <w:rsid w:val="00EA5F75"/>
    <w:rsid w:val="00EB10BF"/>
    <w:rsid w:val="00EB1F3F"/>
    <w:rsid w:val="00EB262C"/>
    <w:rsid w:val="00EC4286"/>
    <w:rsid w:val="00EC5867"/>
    <w:rsid w:val="00ED2833"/>
    <w:rsid w:val="00ED3131"/>
    <w:rsid w:val="00ED5BDB"/>
    <w:rsid w:val="00ED6453"/>
    <w:rsid w:val="00EE2662"/>
    <w:rsid w:val="00EE2FC1"/>
    <w:rsid w:val="00EE43A4"/>
    <w:rsid w:val="00EF6147"/>
    <w:rsid w:val="00F0095D"/>
    <w:rsid w:val="00F06193"/>
    <w:rsid w:val="00F105E2"/>
    <w:rsid w:val="00F14015"/>
    <w:rsid w:val="00F174D4"/>
    <w:rsid w:val="00F24BAE"/>
    <w:rsid w:val="00F271E7"/>
    <w:rsid w:val="00F27DB5"/>
    <w:rsid w:val="00F35AAD"/>
    <w:rsid w:val="00F35BFE"/>
    <w:rsid w:val="00F35FF6"/>
    <w:rsid w:val="00F376B9"/>
    <w:rsid w:val="00F40CF1"/>
    <w:rsid w:val="00F435B8"/>
    <w:rsid w:val="00F47D7E"/>
    <w:rsid w:val="00F53EA6"/>
    <w:rsid w:val="00F57D90"/>
    <w:rsid w:val="00F60637"/>
    <w:rsid w:val="00F61572"/>
    <w:rsid w:val="00F70DE1"/>
    <w:rsid w:val="00F72313"/>
    <w:rsid w:val="00F74A05"/>
    <w:rsid w:val="00F777D1"/>
    <w:rsid w:val="00F913E0"/>
    <w:rsid w:val="00F91D6F"/>
    <w:rsid w:val="00F92441"/>
    <w:rsid w:val="00F9304D"/>
    <w:rsid w:val="00F952CA"/>
    <w:rsid w:val="00FA08CD"/>
    <w:rsid w:val="00FA3898"/>
    <w:rsid w:val="00FB334A"/>
    <w:rsid w:val="00FB4329"/>
    <w:rsid w:val="00FB448E"/>
    <w:rsid w:val="00FB6872"/>
    <w:rsid w:val="00FC1D14"/>
    <w:rsid w:val="00FC5736"/>
    <w:rsid w:val="00FC58B8"/>
    <w:rsid w:val="00FC6F6F"/>
    <w:rsid w:val="00FD2EE1"/>
    <w:rsid w:val="00FD5031"/>
    <w:rsid w:val="00FD65C8"/>
    <w:rsid w:val="00FD7FEB"/>
    <w:rsid w:val="00FE0EAD"/>
    <w:rsid w:val="00FE2EE6"/>
    <w:rsid w:val="00FE48AB"/>
    <w:rsid w:val="00FF1562"/>
    <w:rsid w:val="00FF6A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CFE610"/>
  <w14:defaultImageDpi w14:val="0"/>
  <w15:docId w15:val="{A0C81AB7-B428-4F02-9C77-82A527E8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0" w:line="240" w:lineRule="auto"/>
    </w:pPr>
    <w:rPr>
      <w:sz w:val="24"/>
      <w:szCs w:val="24"/>
    </w:rPr>
  </w:style>
  <w:style w:type="paragraph" w:styleId="Nagwek1">
    <w:name w:val="heading 1"/>
    <w:basedOn w:val="Normalny"/>
    <w:next w:val="Normalny"/>
    <w:link w:val="Nagwek1Znak"/>
    <w:uiPriority w:val="9"/>
    <w:qFormat/>
    <w:rsid w:val="001B7446"/>
    <w:pPr>
      <w:keepNext/>
      <w:spacing w:before="240" w:after="60"/>
      <w:outlineLvl w:val="0"/>
    </w:pPr>
    <w:rPr>
      <w:rFonts w:asciiTheme="majorHAnsi" w:eastAsiaTheme="majorEastAsia" w:hAnsiTheme="majorHAnsi"/>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1B7446"/>
    <w:rPr>
      <w:rFonts w:asciiTheme="majorHAnsi" w:eastAsiaTheme="majorEastAsia" w:hAnsiTheme="majorHAnsi" w:cs="Times New Roman"/>
      <w:b/>
      <w:bCs/>
      <w:kern w:val="32"/>
      <w:sz w:val="32"/>
      <w:szCs w:val="32"/>
    </w:rPr>
  </w:style>
  <w:style w:type="character" w:styleId="Hipercze">
    <w:name w:val="Hyperlink"/>
    <w:basedOn w:val="Domylnaczcionkaakapitu"/>
    <w:uiPriority w:val="99"/>
    <w:rsid w:val="003B15BF"/>
    <w:rPr>
      <w:rFonts w:cs="Times New Roman"/>
      <w:color w:val="FF0000"/>
      <w:u w:val="single" w:color="FF0000"/>
    </w:rPr>
  </w:style>
  <w:style w:type="paragraph" w:styleId="Tekstpodstawowy">
    <w:name w:val="Body Text"/>
    <w:basedOn w:val="Normalny"/>
    <w:link w:val="TekstpodstawowyZnak"/>
    <w:uiPriority w:val="99"/>
    <w:qFormat/>
    <w:rsid w:val="001B7446"/>
    <w:pPr>
      <w:spacing w:after="120" w:line="276" w:lineRule="auto"/>
    </w:pPr>
    <w:rPr>
      <w:rFonts w:ascii="Verdana" w:hAnsi="Verdana"/>
      <w:sz w:val="20"/>
    </w:rPr>
  </w:style>
  <w:style w:type="character" w:customStyle="1" w:styleId="TekstpodstawowyZnak">
    <w:name w:val="Tekst podstawowy Znak"/>
    <w:basedOn w:val="Domylnaczcionkaakapitu"/>
    <w:link w:val="Tekstpodstawowy"/>
    <w:uiPriority w:val="99"/>
    <w:locked/>
    <w:rsid w:val="001B7446"/>
    <w:rPr>
      <w:rFonts w:ascii="Verdana" w:hAnsi="Verdana" w:cs="Times New Roman"/>
      <w:sz w:val="24"/>
      <w:szCs w:val="24"/>
    </w:rPr>
  </w:style>
  <w:style w:type="paragraph" w:styleId="Stopka">
    <w:name w:val="footer"/>
    <w:aliases w:val="STOPKA"/>
    <w:basedOn w:val="Normalny"/>
    <w:link w:val="StopkaZnak"/>
    <w:uiPriority w:val="99"/>
    <w:rsid w:val="001B7446"/>
    <w:pPr>
      <w:tabs>
        <w:tab w:val="center" w:pos="4514"/>
        <w:tab w:val="right" w:pos="9029"/>
      </w:tabs>
    </w:pPr>
    <w:rPr>
      <w:sz w:val="20"/>
    </w:rPr>
  </w:style>
  <w:style w:type="character" w:customStyle="1" w:styleId="StopkaZnak">
    <w:name w:val="Stopka Znak"/>
    <w:aliases w:val="STOPKA Znak"/>
    <w:basedOn w:val="Domylnaczcionkaakapitu"/>
    <w:link w:val="Stopka"/>
    <w:uiPriority w:val="99"/>
    <w:locked/>
    <w:rsid w:val="001B7446"/>
    <w:rPr>
      <w:rFonts w:cs="Times New Roman"/>
      <w:sz w:val="24"/>
      <w:szCs w:val="24"/>
    </w:rPr>
  </w:style>
  <w:style w:type="paragraph" w:styleId="Spistreci1">
    <w:name w:val="toc 1"/>
    <w:basedOn w:val="Normalny"/>
    <w:next w:val="Normalny"/>
    <w:autoRedefine/>
    <w:uiPriority w:val="39"/>
    <w:unhideWhenUsed/>
    <w:rsid w:val="005B485E"/>
    <w:pPr>
      <w:spacing w:before="240" w:after="120"/>
    </w:pPr>
    <w:rPr>
      <w:rFonts w:asciiTheme="minorHAnsi" w:hAnsiTheme="minorHAnsi" w:cstheme="minorHAnsi"/>
      <w:b/>
      <w:bCs/>
      <w:sz w:val="20"/>
      <w:szCs w:val="20"/>
    </w:rPr>
  </w:style>
  <w:style w:type="character" w:styleId="Pogrubienie">
    <w:name w:val="Strong"/>
    <w:basedOn w:val="Domylnaczcionkaakapitu"/>
    <w:uiPriority w:val="22"/>
    <w:qFormat/>
    <w:rsid w:val="001B7446"/>
    <w:rPr>
      <w:b/>
    </w:rPr>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
    <w:basedOn w:val="Normalny"/>
    <w:link w:val="AkapitzlistZnak"/>
    <w:uiPriority w:val="34"/>
    <w:qFormat/>
    <w:rsid w:val="001B7446"/>
    <w:pPr>
      <w:ind w:left="720"/>
    </w:p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1B7446"/>
    <w:rPr>
      <w:sz w:val="24"/>
    </w:rPr>
  </w:style>
  <w:style w:type="paragraph" w:styleId="Nagwekspisutreci">
    <w:name w:val="TOC Heading"/>
    <w:basedOn w:val="Nagwek1"/>
    <w:next w:val="Normalny"/>
    <w:uiPriority w:val="39"/>
    <w:unhideWhenUsed/>
    <w:qFormat/>
    <w:rsid w:val="001B7446"/>
    <w:pPr>
      <w:keepLines/>
      <w:spacing w:after="0" w:line="259" w:lineRule="auto"/>
      <w:outlineLvl w:val="9"/>
    </w:pPr>
    <w:rPr>
      <w:b w:val="0"/>
      <w:bCs w:val="0"/>
      <w:caps/>
      <w:color w:val="365F91"/>
      <w:kern w:val="0"/>
    </w:rPr>
  </w:style>
  <w:style w:type="paragraph" w:styleId="Tekstdymka">
    <w:name w:val="Balloon Text"/>
    <w:basedOn w:val="Normalny"/>
    <w:link w:val="TekstdymkaZnak"/>
    <w:uiPriority w:val="99"/>
    <w:semiHidden/>
    <w:unhideWhenUsed/>
    <w:rsid w:val="001B7446"/>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1B7446"/>
    <w:rPr>
      <w:rFonts w:ascii="Segoe UI" w:hAnsi="Segoe UI" w:cs="Segoe UI"/>
      <w:sz w:val="18"/>
      <w:szCs w:val="18"/>
    </w:rPr>
  </w:style>
  <w:style w:type="paragraph" w:customStyle="1" w:styleId="Styl1">
    <w:name w:val="Styl1"/>
    <w:basedOn w:val="Tekstpodstawowy"/>
    <w:link w:val="Styl1Znak"/>
    <w:qFormat/>
    <w:rsid w:val="00FC58B8"/>
    <w:pPr>
      <w:spacing w:before="120" w:line="240" w:lineRule="atLeast"/>
    </w:pPr>
    <w:rPr>
      <w:rFonts w:ascii="Times New Roman" w:hAnsi="Times New Roman"/>
      <w:b/>
      <w:sz w:val="24"/>
    </w:rPr>
  </w:style>
  <w:style w:type="character" w:customStyle="1" w:styleId="Styl1Znak">
    <w:name w:val="Styl1 Znak"/>
    <w:basedOn w:val="TekstpodstawowyZnak"/>
    <w:link w:val="Styl1"/>
    <w:rsid w:val="00FC58B8"/>
    <w:rPr>
      <w:rFonts w:ascii="Verdana" w:hAnsi="Verdana" w:cs="Times New Roman"/>
      <w:b/>
      <w:sz w:val="24"/>
      <w:szCs w:val="24"/>
    </w:rPr>
  </w:style>
  <w:style w:type="character" w:customStyle="1" w:styleId="alb">
    <w:name w:val="a_lb"/>
    <w:basedOn w:val="Domylnaczcionkaakapitu"/>
    <w:rsid w:val="009E4720"/>
  </w:style>
  <w:style w:type="paragraph" w:styleId="NormalnyWeb">
    <w:name w:val="Normal (Web)"/>
    <w:basedOn w:val="Normalny"/>
    <w:uiPriority w:val="99"/>
    <w:semiHidden/>
    <w:unhideWhenUsed/>
    <w:rsid w:val="009E4720"/>
    <w:pPr>
      <w:spacing w:before="100" w:beforeAutospacing="1" w:after="100" w:afterAutospacing="1"/>
    </w:pPr>
  </w:style>
  <w:style w:type="character" w:customStyle="1" w:styleId="text-justify">
    <w:name w:val="text-justify"/>
    <w:basedOn w:val="Domylnaczcionkaakapitu"/>
    <w:rsid w:val="009E4720"/>
  </w:style>
  <w:style w:type="paragraph" w:customStyle="1" w:styleId="text-justify1">
    <w:name w:val="text-justify1"/>
    <w:basedOn w:val="Normalny"/>
    <w:rsid w:val="009E4720"/>
    <w:pPr>
      <w:spacing w:before="100" w:beforeAutospacing="1" w:after="100" w:afterAutospacing="1"/>
    </w:pPr>
  </w:style>
  <w:style w:type="paragraph" w:styleId="Nagwek">
    <w:name w:val="header"/>
    <w:basedOn w:val="Normalny"/>
    <w:link w:val="NagwekZnak"/>
    <w:uiPriority w:val="99"/>
    <w:unhideWhenUsed/>
    <w:rsid w:val="003E43D7"/>
    <w:pPr>
      <w:tabs>
        <w:tab w:val="center" w:pos="4536"/>
        <w:tab w:val="right" w:pos="9072"/>
      </w:tabs>
    </w:pPr>
  </w:style>
  <w:style w:type="character" w:customStyle="1" w:styleId="NagwekZnak">
    <w:name w:val="Nagłówek Znak"/>
    <w:basedOn w:val="Domylnaczcionkaakapitu"/>
    <w:link w:val="Nagwek"/>
    <w:uiPriority w:val="99"/>
    <w:rsid w:val="003E43D7"/>
    <w:rPr>
      <w:sz w:val="24"/>
      <w:szCs w:val="24"/>
    </w:rPr>
  </w:style>
  <w:style w:type="paragraph" w:styleId="Bezodstpw">
    <w:name w:val="No Spacing"/>
    <w:uiPriority w:val="1"/>
    <w:qFormat/>
    <w:rsid w:val="004B6C0E"/>
    <w:pPr>
      <w:spacing w:after="0" w:line="240" w:lineRule="auto"/>
    </w:pPr>
    <w:rPr>
      <w:rFonts w:asciiTheme="minorHAnsi" w:eastAsiaTheme="minorEastAsia" w:hAnsiTheme="minorHAnsi" w:cstheme="minorBidi"/>
      <w:lang w:val="en-US" w:eastAsia="zh-CN"/>
    </w:rPr>
  </w:style>
  <w:style w:type="character" w:styleId="Odwoaniedokomentarza">
    <w:name w:val="annotation reference"/>
    <w:basedOn w:val="Domylnaczcionkaakapitu"/>
    <w:uiPriority w:val="99"/>
    <w:semiHidden/>
    <w:unhideWhenUsed/>
    <w:rsid w:val="00E831A9"/>
    <w:rPr>
      <w:sz w:val="16"/>
      <w:szCs w:val="16"/>
    </w:rPr>
  </w:style>
  <w:style w:type="paragraph" w:styleId="Tekstkomentarza">
    <w:name w:val="annotation text"/>
    <w:basedOn w:val="Normalny"/>
    <w:link w:val="TekstkomentarzaZnak"/>
    <w:uiPriority w:val="99"/>
    <w:semiHidden/>
    <w:unhideWhenUsed/>
    <w:rsid w:val="00E831A9"/>
    <w:rPr>
      <w:sz w:val="20"/>
      <w:szCs w:val="20"/>
    </w:rPr>
  </w:style>
  <w:style w:type="character" w:customStyle="1" w:styleId="TekstkomentarzaZnak">
    <w:name w:val="Tekst komentarza Znak"/>
    <w:basedOn w:val="Domylnaczcionkaakapitu"/>
    <w:link w:val="Tekstkomentarza"/>
    <w:uiPriority w:val="99"/>
    <w:semiHidden/>
    <w:rsid w:val="00E831A9"/>
    <w:rPr>
      <w:sz w:val="20"/>
      <w:szCs w:val="20"/>
    </w:rPr>
  </w:style>
  <w:style w:type="paragraph" w:styleId="Tematkomentarza">
    <w:name w:val="annotation subject"/>
    <w:basedOn w:val="Tekstkomentarza"/>
    <w:next w:val="Tekstkomentarza"/>
    <w:link w:val="TematkomentarzaZnak"/>
    <w:uiPriority w:val="99"/>
    <w:semiHidden/>
    <w:unhideWhenUsed/>
    <w:rsid w:val="00E831A9"/>
    <w:rPr>
      <w:b/>
      <w:bCs/>
    </w:rPr>
  </w:style>
  <w:style w:type="character" w:customStyle="1" w:styleId="TematkomentarzaZnak">
    <w:name w:val="Temat komentarza Znak"/>
    <w:basedOn w:val="TekstkomentarzaZnak"/>
    <w:link w:val="Tematkomentarza"/>
    <w:uiPriority w:val="99"/>
    <w:semiHidden/>
    <w:rsid w:val="00E831A9"/>
    <w:rPr>
      <w:b/>
      <w:bCs/>
      <w:sz w:val="20"/>
      <w:szCs w:val="20"/>
    </w:rPr>
  </w:style>
  <w:style w:type="character" w:styleId="Nierozpoznanawzmianka">
    <w:name w:val="Unresolved Mention"/>
    <w:basedOn w:val="Domylnaczcionkaakapitu"/>
    <w:uiPriority w:val="99"/>
    <w:semiHidden/>
    <w:unhideWhenUsed/>
    <w:rsid w:val="00754E5E"/>
    <w:rPr>
      <w:color w:val="605E5C"/>
      <w:shd w:val="clear" w:color="auto" w:fill="E1DFDD"/>
    </w:rPr>
  </w:style>
  <w:style w:type="paragraph" w:styleId="Tekstprzypisukocowego">
    <w:name w:val="endnote text"/>
    <w:basedOn w:val="Normalny"/>
    <w:link w:val="TekstprzypisukocowegoZnak"/>
    <w:uiPriority w:val="99"/>
    <w:semiHidden/>
    <w:unhideWhenUsed/>
    <w:rsid w:val="005C0290"/>
    <w:rPr>
      <w:sz w:val="20"/>
      <w:szCs w:val="20"/>
    </w:rPr>
  </w:style>
  <w:style w:type="character" w:customStyle="1" w:styleId="TekstprzypisukocowegoZnak">
    <w:name w:val="Tekst przypisu końcowego Znak"/>
    <w:basedOn w:val="Domylnaczcionkaakapitu"/>
    <w:link w:val="Tekstprzypisukocowego"/>
    <w:uiPriority w:val="99"/>
    <w:semiHidden/>
    <w:rsid w:val="005C0290"/>
    <w:rPr>
      <w:sz w:val="20"/>
      <w:szCs w:val="20"/>
    </w:rPr>
  </w:style>
  <w:style w:type="character" w:styleId="Odwoanieprzypisukocowego">
    <w:name w:val="endnote reference"/>
    <w:basedOn w:val="Domylnaczcionkaakapitu"/>
    <w:uiPriority w:val="99"/>
    <w:semiHidden/>
    <w:unhideWhenUsed/>
    <w:rsid w:val="005C0290"/>
    <w:rPr>
      <w:vertAlign w:val="superscript"/>
    </w:rPr>
  </w:style>
  <w:style w:type="paragraph" w:customStyle="1" w:styleId="Normalny1">
    <w:name w:val="Normalny1"/>
    <w:basedOn w:val="Normalny"/>
    <w:rsid w:val="007F6958"/>
    <w:pPr>
      <w:widowControl w:val="0"/>
      <w:suppressAutoHyphens/>
      <w:overflowPunct w:val="0"/>
      <w:autoSpaceDE w:val="0"/>
      <w:autoSpaceDN w:val="0"/>
      <w:adjustRightInd w:val="0"/>
    </w:pPr>
    <w:rPr>
      <w:sz w:val="20"/>
      <w:szCs w:val="20"/>
    </w:rPr>
  </w:style>
  <w:style w:type="table" w:styleId="Tabela-Siatka">
    <w:name w:val="Table Grid"/>
    <w:basedOn w:val="Standardowy"/>
    <w:uiPriority w:val="39"/>
    <w:rsid w:val="00F57D9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EC5867"/>
    <w:pPr>
      <w:spacing w:after="120"/>
      <w:ind w:left="283"/>
    </w:pPr>
  </w:style>
  <w:style w:type="character" w:customStyle="1" w:styleId="TekstpodstawowywcityZnak">
    <w:name w:val="Tekst podstawowy wcięty Znak"/>
    <w:basedOn w:val="Domylnaczcionkaakapitu"/>
    <w:link w:val="Tekstpodstawowywcity"/>
    <w:uiPriority w:val="99"/>
    <w:semiHidden/>
    <w:rsid w:val="00EC5867"/>
    <w:rPr>
      <w:sz w:val="24"/>
      <w:szCs w:val="24"/>
    </w:rPr>
  </w:style>
  <w:style w:type="paragraph" w:customStyle="1" w:styleId="Paragraf">
    <w:name w:val="Paragraf"/>
    <w:basedOn w:val="Tekstpodstawowy"/>
    <w:rsid w:val="00EC5867"/>
    <w:pPr>
      <w:widowControl w:val="0"/>
      <w:spacing w:before="120" w:after="0" w:line="360" w:lineRule="auto"/>
      <w:jc w:val="center"/>
    </w:pPr>
    <w:rPr>
      <w:rFonts w:ascii="Arial" w:hAnsi="Arial"/>
      <w:b/>
      <w:snapToGrid w:val="0"/>
      <w:sz w:val="24"/>
      <w:szCs w:val="20"/>
    </w:rPr>
  </w:style>
  <w:style w:type="paragraph" w:styleId="Tekstprzypisudolnego">
    <w:name w:val="footnote text"/>
    <w:basedOn w:val="Normalny"/>
    <w:link w:val="TekstprzypisudolnegoZnak"/>
    <w:uiPriority w:val="99"/>
    <w:semiHidden/>
    <w:unhideWhenUsed/>
    <w:rsid w:val="00E51524"/>
    <w:rPr>
      <w:sz w:val="20"/>
      <w:szCs w:val="20"/>
    </w:rPr>
  </w:style>
  <w:style w:type="character" w:customStyle="1" w:styleId="TekstprzypisudolnegoZnak">
    <w:name w:val="Tekst przypisu dolnego Znak"/>
    <w:basedOn w:val="Domylnaczcionkaakapitu"/>
    <w:link w:val="Tekstprzypisudolnego"/>
    <w:uiPriority w:val="99"/>
    <w:semiHidden/>
    <w:rsid w:val="00E51524"/>
    <w:rPr>
      <w:sz w:val="20"/>
      <w:szCs w:val="20"/>
    </w:rPr>
  </w:style>
  <w:style w:type="character" w:styleId="Odwoanieprzypisudolnego">
    <w:name w:val="footnote reference"/>
    <w:basedOn w:val="Domylnaczcionkaakapitu"/>
    <w:uiPriority w:val="99"/>
    <w:semiHidden/>
    <w:unhideWhenUsed/>
    <w:rsid w:val="00E51524"/>
    <w:rPr>
      <w:vertAlign w:val="superscript"/>
    </w:rPr>
  </w:style>
  <w:style w:type="numbering" w:customStyle="1" w:styleId="Biecalista1">
    <w:name w:val="Bieżąca lista1"/>
    <w:uiPriority w:val="99"/>
    <w:rsid w:val="004C6FE2"/>
    <w:pPr>
      <w:numPr>
        <w:numId w:val="4"/>
      </w:numPr>
    </w:pPr>
  </w:style>
  <w:style w:type="paragraph" w:styleId="Spistreci2">
    <w:name w:val="toc 2"/>
    <w:basedOn w:val="Normalny"/>
    <w:next w:val="Normalny"/>
    <w:autoRedefine/>
    <w:uiPriority w:val="39"/>
    <w:unhideWhenUsed/>
    <w:rsid w:val="00B453CF"/>
    <w:pPr>
      <w:spacing w:before="120"/>
      <w:ind w:left="240"/>
    </w:pPr>
    <w:rPr>
      <w:rFonts w:asciiTheme="minorHAnsi" w:hAnsiTheme="minorHAnsi" w:cstheme="minorHAnsi"/>
      <w:i/>
      <w:iCs/>
      <w:sz w:val="20"/>
      <w:szCs w:val="20"/>
    </w:rPr>
  </w:style>
  <w:style w:type="paragraph" w:styleId="Spistreci3">
    <w:name w:val="toc 3"/>
    <w:basedOn w:val="Normalny"/>
    <w:next w:val="Normalny"/>
    <w:autoRedefine/>
    <w:uiPriority w:val="39"/>
    <w:unhideWhenUsed/>
    <w:rsid w:val="00B453CF"/>
    <w:pPr>
      <w:ind w:left="480"/>
    </w:pPr>
    <w:rPr>
      <w:rFonts w:asciiTheme="minorHAnsi" w:hAnsiTheme="minorHAnsi" w:cstheme="minorHAnsi"/>
      <w:sz w:val="20"/>
      <w:szCs w:val="20"/>
    </w:rPr>
  </w:style>
  <w:style w:type="paragraph" w:styleId="Spistreci4">
    <w:name w:val="toc 4"/>
    <w:basedOn w:val="Normalny"/>
    <w:next w:val="Normalny"/>
    <w:autoRedefine/>
    <w:uiPriority w:val="39"/>
    <w:unhideWhenUsed/>
    <w:rsid w:val="00B453CF"/>
    <w:pPr>
      <w:ind w:left="720"/>
    </w:pPr>
    <w:rPr>
      <w:rFonts w:asciiTheme="minorHAnsi" w:hAnsiTheme="minorHAnsi" w:cstheme="minorHAnsi"/>
      <w:sz w:val="20"/>
      <w:szCs w:val="20"/>
    </w:rPr>
  </w:style>
  <w:style w:type="paragraph" w:styleId="Spistreci5">
    <w:name w:val="toc 5"/>
    <w:basedOn w:val="Normalny"/>
    <w:next w:val="Normalny"/>
    <w:autoRedefine/>
    <w:uiPriority w:val="39"/>
    <w:unhideWhenUsed/>
    <w:rsid w:val="00B453CF"/>
    <w:pPr>
      <w:ind w:left="960"/>
    </w:pPr>
    <w:rPr>
      <w:rFonts w:asciiTheme="minorHAnsi" w:hAnsiTheme="minorHAnsi" w:cstheme="minorHAnsi"/>
      <w:sz w:val="20"/>
      <w:szCs w:val="20"/>
    </w:rPr>
  </w:style>
  <w:style w:type="paragraph" w:styleId="Spistreci6">
    <w:name w:val="toc 6"/>
    <w:basedOn w:val="Normalny"/>
    <w:next w:val="Normalny"/>
    <w:autoRedefine/>
    <w:uiPriority w:val="39"/>
    <w:unhideWhenUsed/>
    <w:rsid w:val="00B453CF"/>
    <w:pPr>
      <w:ind w:left="1200"/>
    </w:pPr>
    <w:rPr>
      <w:rFonts w:asciiTheme="minorHAnsi" w:hAnsiTheme="minorHAnsi" w:cstheme="minorHAnsi"/>
      <w:sz w:val="20"/>
      <w:szCs w:val="20"/>
    </w:rPr>
  </w:style>
  <w:style w:type="paragraph" w:styleId="Spistreci7">
    <w:name w:val="toc 7"/>
    <w:basedOn w:val="Normalny"/>
    <w:next w:val="Normalny"/>
    <w:autoRedefine/>
    <w:uiPriority w:val="39"/>
    <w:unhideWhenUsed/>
    <w:rsid w:val="00B453CF"/>
    <w:pPr>
      <w:ind w:left="1440"/>
    </w:pPr>
    <w:rPr>
      <w:rFonts w:asciiTheme="minorHAnsi" w:hAnsiTheme="minorHAnsi" w:cstheme="minorHAnsi"/>
      <w:sz w:val="20"/>
      <w:szCs w:val="20"/>
    </w:rPr>
  </w:style>
  <w:style w:type="paragraph" w:styleId="Spistreci8">
    <w:name w:val="toc 8"/>
    <w:basedOn w:val="Normalny"/>
    <w:next w:val="Normalny"/>
    <w:autoRedefine/>
    <w:uiPriority w:val="39"/>
    <w:unhideWhenUsed/>
    <w:rsid w:val="00B453CF"/>
    <w:pPr>
      <w:ind w:left="1680"/>
    </w:pPr>
    <w:rPr>
      <w:rFonts w:asciiTheme="minorHAnsi" w:hAnsiTheme="minorHAnsi" w:cstheme="minorHAnsi"/>
      <w:sz w:val="20"/>
      <w:szCs w:val="20"/>
    </w:rPr>
  </w:style>
  <w:style w:type="paragraph" w:styleId="Spistreci9">
    <w:name w:val="toc 9"/>
    <w:basedOn w:val="Normalny"/>
    <w:next w:val="Normalny"/>
    <w:autoRedefine/>
    <w:uiPriority w:val="39"/>
    <w:unhideWhenUsed/>
    <w:rsid w:val="00B453CF"/>
    <w:pPr>
      <w:ind w:left="1920"/>
    </w:pPr>
    <w:rPr>
      <w:rFonts w:asciiTheme="minorHAnsi" w:hAnsiTheme="minorHAnsi" w:cstheme="minorHAnsi"/>
      <w:sz w:val="20"/>
      <w:szCs w:val="20"/>
    </w:rPr>
  </w:style>
  <w:style w:type="numbering" w:customStyle="1" w:styleId="Biecalista2">
    <w:name w:val="Bieżąca lista2"/>
    <w:uiPriority w:val="99"/>
    <w:rsid w:val="00B453CF"/>
    <w:pPr>
      <w:numPr>
        <w:numId w:val="5"/>
      </w:numPr>
    </w:pPr>
  </w:style>
  <w:style w:type="numbering" w:customStyle="1" w:styleId="Biecalista3">
    <w:name w:val="Bieżąca lista3"/>
    <w:uiPriority w:val="99"/>
    <w:rsid w:val="00B453CF"/>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6439">
      <w:bodyDiv w:val="1"/>
      <w:marLeft w:val="0"/>
      <w:marRight w:val="0"/>
      <w:marTop w:val="0"/>
      <w:marBottom w:val="0"/>
      <w:divBdr>
        <w:top w:val="none" w:sz="0" w:space="0" w:color="auto"/>
        <w:left w:val="none" w:sz="0" w:space="0" w:color="auto"/>
        <w:bottom w:val="none" w:sz="0" w:space="0" w:color="auto"/>
        <w:right w:val="none" w:sz="0" w:space="0" w:color="auto"/>
      </w:divBdr>
    </w:div>
    <w:div w:id="525096168">
      <w:bodyDiv w:val="1"/>
      <w:marLeft w:val="0"/>
      <w:marRight w:val="0"/>
      <w:marTop w:val="0"/>
      <w:marBottom w:val="0"/>
      <w:divBdr>
        <w:top w:val="none" w:sz="0" w:space="0" w:color="auto"/>
        <w:left w:val="none" w:sz="0" w:space="0" w:color="auto"/>
        <w:bottom w:val="none" w:sz="0" w:space="0" w:color="auto"/>
        <w:right w:val="none" w:sz="0" w:space="0" w:color="auto"/>
      </w:divBdr>
      <w:divsChild>
        <w:div w:id="2089964070">
          <w:marLeft w:val="0"/>
          <w:marRight w:val="0"/>
          <w:marTop w:val="0"/>
          <w:marBottom w:val="0"/>
          <w:divBdr>
            <w:top w:val="none" w:sz="0" w:space="0" w:color="auto"/>
            <w:left w:val="none" w:sz="0" w:space="0" w:color="auto"/>
            <w:bottom w:val="none" w:sz="0" w:space="0" w:color="auto"/>
            <w:right w:val="none" w:sz="0" w:space="0" w:color="auto"/>
          </w:divBdr>
          <w:divsChild>
            <w:div w:id="385380013">
              <w:marLeft w:val="0"/>
              <w:marRight w:val="0"/>
              <w:marTop w:val="0"/>
              <w:marBottom w:val="0"/>
              <w:divBdr>
                <w:top w:val="none" w:sz="0" w:space="0" w:color="auto"/>
                <w:left w:val="none" w:sz="0" w:space="0" w:color="auto"/>
                <w:bottom w:val="none" w:sz="0" w:space="0" w:color="auto"/>
                <w:right w:val="none" w:sz="0" w:space="0" w:color="auto"/>
              </w:divBdr>
            </w:div>
          </w:divsChild>
        </w:div>
        <w:div w:id="524944608">
          <w:marLeft w:val="0"/>
          <w:marRight w:val="0"/>
          <w:marTop w:val="0"/>
          <w:marBottom w:val="0"/>
          <w:divBdr>
            <w:top w:val="none" w:sz="0" w:space="0" w:color="auto"/>
            <w:left w:val="none" w:sz="0" w:space="0" w:color="auto"/>
            <w:bottom w:val="none" w:sz="0" w:space="0" w:color="auto"/>
            <w:right w:val="none" w:sz="0" w:space="0" w:color="auto"/>
          </w:divBdr>
          <w:divsChild>
            <w:div w:id="461535303">
              <w:marLeft w:val="0"/>
              <w:marRight w:val="0"/>
              <w:marTop w:val="0"/>
              <w:marBottom w:val="0"/>
              <w:divBdr>
                <w:top w:val="none" w:sz="0" w:space="0" w:color="auto"/>
                <w:left w:val="none" w:sz="0" w:space="0" w:color="auto"/>
                <w:bottom w:val="none" w:sz="0" w:space="0" w:color="auto"/>
                <w:right w:val="none" w:sz="0" w:space="0" w:color="auto"/>
              </w:divBdr>
              <w:divsChild>
                <w:div w:id="424035134">
                  <w:marLeft w:val="0"/>
                  <w:marRight w:val="0"/>
                  <w:marTop w:val="0"/>
                  <w:marBottom w:val="0"/>
                  <w:divBdr>
                    <w:top w:val="none" w:sz="0" w:space="0" w:color="auto"/>
                    <w:left w:val="none" w:sz="0" w:space="0" w:color="auto"/>
                    <w:bottom w:val="none" w:sz="0" w:space="0" w:color="auto"/>
                    <w:right w:val="none" w:sz="0" w:space="0" w:color="auto"/>
                  </w:divBdr>
                  <w:divsChild>
                    <w:div w:id="701519458">
                      <w:marLeft w:val="0"/>
                      <w:marRight w:val="0"/>
                      <w:marTop w:val="0"/>
                      <w:marBottom w:val="0"/>
                      <w:divBdr>
                        <w:top w:val="none" w:sz="0" w:space="0" w:color="auto"/>
                        <w:left w:val="none" w:sz="0" w:space="0" w:color="auto"/>
                        <w:bottom w:val="none" w:sz="0" w:space="0" w:color="auto"/>
                        <w:right w:val="none" w:sz="0" w:space="0" w:color="auto"/>
                      </w:divBdr>
                    </w:div>
                  </w:divsChild>
                </w:div>
                <w:div w:id="2056418183">
                  <w:marLeft w:val="0"/>
                  <w:marRight w:val="0"/>
                  <w:marTop w:val="0"/>
                  <w:marBottom w:val="0"/>
                  <w:divBdr>
                    <w:top w:val="none" w:sz="0" w:space="0" w:color="auto"/>
                    <w:left w:val="none" w:sz="0" w:space="0" w:color="auto"/>
                    <w:bottom w:val="none" w:sz="0" w:space="0" w:color="auto"/>
                    <w:right w:val="none" w:sz="0" w:space="0" w:color="auto"/>
                  </w:divBdr>
                  <w:divsChild>
                    <w:div w:id="1033768367">
                      <w:marLeft w:val="0"/>
                      <w:marRight w:val="0"/>
                      <w:marTop w:val="0"/>
                      <w:marBottom w:val="0"/>
                      <w:divBdr>
                        <w:top w:val="none" w:sz="0" w:space="0" w:color="auto"/>
                        <w:left w:val="none" w:sz="0" w:space="0" w:color="auto"/>
                        <w:bottom w:val="none" w:sz="0" w:space="0" w:color="auto"/>
                        <w:right w:val="none" w:sz="0" w:space="0" w:color="auto"/>
                      </w:divBdr>
                      <w:divsChild>
                        <w:div w:id="1192378057">
                          <w:marLeft w:val="0"/>
                          <w:marRight w:val="0"/>
                          <w:marTop w:val="0"/>
                          <w:marBottom w:val="0"/>
                          <w:divBdr>
                            <w:top w:val="none" w:sz="0" w:space="0" w:color="auto"/>
                            <w:left w:val="none" w:sz="0" w:space="0" w:color="auto"/>
                            <w:bottom w:val="none" w:sz="0" w:space="0" w:color="auto"/>
                            <w:right w:val="none" w:sz="0" w:space="0" w:color="auto"/>
                          </w:divBdr>
                        </w:div>
                        <w:div w:id="846478590">
                          <w:marLeft w:val="0"/>
                          <w:marRight w:val="0"/>
                          <w:marTop w:val="0"/>
                          <w:marBottom w:val="0"/>
                          <w:divBdr>
                            <w:top w:val="none" w:sz="0" w:space="0" w:color="auto"/>
                            <w:left w:val="none" w:sz="0" w:space="0" w:color="auto"/>
                            <w:bottom w:val="none" w:sz="0" w:space="0" w:color="auto"/>
                            <w:right w:val="none" w:sz="0" w:space="0" w:color="auto"/>
                          </w:divBdr>
                        </w:div>
                        <w:div w:id="1809932466">
                          <w:marLeft w:val="0"/>
                          <w:marRight w:val="0"/>
                          <w:marTop w:val="0"/>
                          <w:marBottom w:val="0"/>
                          <w:divBdr>
                            <w:top w:val="none" w:sz="0" w:space="0" w:color="auto"/>
                            <w:left w:val="none" w:sz="0" w:space="0" w:color="auto"/>
                            <w:bottom w:val="none" w:sz="0" w:space="0" w:color="auto"/>
                            <w:right w:val="none" w:sz="0" w:space="0" w:color="auto"/>
                          </w:divBdr>
                        </w:div>
                        <w:div w:id="1096637173">
                          <w:marLeft w:val="0"/>
                          <w:marRight w:val="0"/>
                          <w:marTop w:val="0"/>
                          <w:marBottom w:val="0"/>
                          <w:divBdr>
                            <w:top w:val="none" w:sz="0" w:space="0" w:color="auto"/>
                            <w:left w:val="none" w:sz="0" w:space="0" w:color="auto"/>
                            <w:bottom w:val="none" w:sz="0" w:space="0" w:color="auto"/>
                            <w:right w:val="none" w:sz="0" w:space="0" w:color="auto"/>
                          </w:divBdr>
                        </w:div>
                        <w:div w:id="525756241">
                          <w:marLeft w:val="0"/>
                          <w:marRight w:val="0"/>
                          <w:marTop w:val="0"/>
                          <w:marBottom w:val="0"/>
                          <w:divBdr>
                            <w:top w:val="none" w:sz="0" w:space="0" w:color="auto"/>
                            <w:left w:val="none" w:sz="0" w:space="0" w:color="auto"/>
                            <w:bottom w:val="none" w:sz="0" w:space="0" w:color="auto"/>
                            <w:right w:val="none" w:sz="0" w:space="0" w:color="auto"/>
                          </w:divBdr>
                          <w:divsChild>
                            <w:div w:id="21444884">
                              <w:marLeft w:val="0"/>
                              <w:marRight w:val="0"/>
                              <w:marTop w:val="0"/>
                              <w:marBottom w:val="0"/>
                              <w:divBdr>
                                <w:top w:val="none" w:sz="0" w:space="0" w:color="auto"/>
                                <w:left w:val="none" w:sz="0" w:space="0" w:color="auto"/>
                                <w:bottom w:val="none" w:sz="0" w:space="0" w:color="auto"/>
                                <w:right w:val="none" w:sz="0" w:space="0" w:color="auto"/>
                              </w:divBdr>
                            </w:div>
                            <w:div w:id="1157107797">
                              <w:marLeft w:val="0"/>
                              <w:marRight w:val="0"/>
                              <w:marTop w:val="0"/>
                              <w:marBottom w:val="0"/>
                              <w:divBdr>
                                <w:top w:val="none" w:sz="0" w:space="0" w:color="auto"/>
                                <w:left w:val="none" w:sz="0" w:space="0" w:color="auto"/>
                                <w:bottom w:val="none" w:sz="0" w:space="0" w:color="auto"/>
                                <w:right w:val="none" w:sz="0" w:space="0" w:color="auto"/>
                              </w:divBdr>
                            </w:div>
                          </w:divsChild>
                        </w:div>
                        <w:div w:id="835415229">
                          <w:marLeft w:val="0"/>
                          <w:marRight w:val="0"/>
                          <w:marTop w:val="0"/>
                          <w:marBottom w:val="0"/>
                          <w:divBdr>
                            <w:top w:val="none" w:sz="0" w:space="0" w:color="auto"/>
                            <w:left w:val="none" w:sz="0" w:space="0" w:color="auto"/>
                            <w:bottom w:val="none" w:sz="0" w:space="0" w:color="auto"/>
                            <w:right w:val="none" w:sz="0" w:space="0" w:color="auto"/>
                          </w:divBdr>
                        </w:div>
                        <w:div w:id="1164200555">
                          <w:marLeft w:val="0"/>
                          <w:marRight w:val="0"/>
                          <w:marTop w:val="0"/>
                          <w:marBottom w:val="0"/>
                          <w:divBdr>
                            <w:top w:val="none" w:sz="0" w:space="0" w:color="auto"/>
                            <w:left w:val="none" w:sz="0" w:space="0" w:color="auto"/>
                            <w:bottom w:val="none" w:sz="0" w:space="0" w:color="auto"/>
                            <w:right w:val="none" w:sz="0" w:space="0" w:color="auto"/>
                          </w:divBdr>
                        </w:div>
                        <w:div w:id="2951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4344">
              <w:marLeft w:val="0"/>
              <w:marRight w:val="0"/>
              <w:marTop w:val="0"/>
              <w:marBottom w:val="0"/>
              <w:divBdr>
                <w:top w:val="none" w:sz="0" w:space="0" w:color="auto"/>
                <w:left w:val="none" w:sz="0" w:space="0" w:color="auto"/>
                <w:bottom w:val="none" w:sz="0" w:space="0" w:color="auto"/>
                <w:right w:val="none" w:sz="0" w:space="0" w:color="auto"/>
              </w:divBdr>
              <w:divsChild>
                <w:div w:id="1435903246">
                  <w:marLeft w:val="0"/>
                  <w:marRight w:val="0"/>
                  <w:marTop w:val="0"/>
                  <w:marBottom w:val="0"/>
                  <w:divBdr>
                    <w:top w:val="none" w:sz="0" w:space="0" w:color="auto"/>
                    <w:left w:val="none" w:sz="0" w:space="0" w:color="auto"/>
                    <w:bottom w:val="none" w:sz="0" w:space="0" w:color="auto"/>
                    <w:right w:val="none" w:sz="0" w:space="0" w:color="auto"/>
                  </w:divBdr>
                  <w:divsChild>
                    <w:div w:id="1947544054">
                      <w:marLeft w:val="0"/>
                      <w:marRight w:val="0"/>
                      <w:marTop w:val="0"/>
                      <w:marBottom w:val="0"/>
                      <w:divBdr>
                        <w:top w:val="none" w:sz="0" w:space="0" w:color="auto"/>
                        <w:left w:val="none" w:sz="0" w:space="0" w:color="auto"/>
                        <w:bottom w:val="none" w:sz="0" w:space="0" w:color="auto"/>
                        <w:right w:val="none" w:sz="0" w:space="0" w:color="auto"/>
                      </w:divBdr>
                    </w:div>
                  </w:divsChild>
                </w:div>
                <w:div w:id="136801437">
                  <w:marLeft w:val="0"/>
                  <w:marRight w:val="0"/>
                  <w:marTop w:val="0"/>
                  <w:marBottom w:val="0"/>
                  <w:divBdr>
                    <w:top w:val="none" w:sz="0" w:space="0" w:color="auto"/>
                    <w:left w:val="none" w:sz="0" w:space="0" w:color="auto"/>
                    <w:bottom w:val="none" w:sz="0" w:space="0" w:color="auto"/>
                    <w:right w:val="none" w:sz="0" w:space="0" w:color="auto"/>
                  </w:divBdr>
                  <w:divsChild>
                    <w:div w:id="1231114784">
                      <w:marLeft w:val="0"/>
                      <w:marRight w:val="0"/>
                      <w:marTop w:val="0"/>
                      <w:marBottom w:val="0"/>
                      <w:divBdr>
                        <w:top w:val="none" w:sz="0" w:space="0" w:color="auto"/>
                        <w:left w:val="none" w:sz="0" w:space="0" w:color="auto"/>
                        <w:bottom w:val="none" w:sz="0" w:space="0" w:color="auto"/>
                        <w:right w:val="none" w:sz="0" w:space="0" w:color="auto"/>
                      </w:divBdr>
                      <w:divsChild>
                        <w:div w:id="39401960">
                          <w:marLeft w:val="0"/>
                          <w:marRight w:val="0"/>
                          <w:marTop w:val="0"/>
                          <w:marBottom w:val="0"/>
                          <w:divBdr>
                            <w:top w:val="none" w:sz="0" w:space="0" w:color="auto"/>
                            <w:left w:val="none" w:sz="0" w:space="0" w:color="auto"/>
                            <w:bottom w:val="none" w:sz="0" w:space="0" w:color="auto"/>
                            <w:right w:val="none" w:sz="0" w:space="0" w:color="auto"/>
                          </w:divBdr>
                          <w:divsChild>
                            <w:div w:id="713695487">
                              <w:marLeft w:val="0"/>
                              <w:marRight w:val="0"/>
                              <w:marTop w:val="0"/>
                              <w:marBottom w:val="0"/>
                              <w:divBdr>
                                <w:top w:val="none" w:sz="0" w:space="0" w:color="auto"/>
                                <w:left w:val="none" w:sz="0" w:space="0" w:color="auto"/>
                                <w:bottom w:val="none" w:sz="0" w:space="0" w:color="auto"/>
                                <w:right w:val="none" w:sz="0" w:space="0" w:color="auto"/>
                              </w:divBdr>
                            </w:div>
                            <w:div w:id="1476142875">
                              <w:marLeft w:val="0"/>
                              <w:marRight w:val="0"/>
                              <w:marTop w:val="0"/>
                              <w:marBottom w:val="0"/>
                              <w:divBdr>
                                <w:top w:val="none" w:sz="0" w:space="0" w:color="auto"/>
                                <w:left w:val="none" w:sz="0" w:space="0" w:color="auto"/>
                                <w:bottom w:val="none" w:sz="0" w:space="0" w:color="auto"/>
                                <w:right w:val="none" w:sz="0" w:space="0" w:color="auto"/>
                              </w:divBdr>
                            </w:div>
                            <w:div w:id="1447113040">
                              <w:marLeft w:val="0"/>
                              <w:marRight w:val="0"/>
                              <w:marTop w:val="0"/>
                              <w:marBottom w:val="0"/>
                              <w:divBdr>
                                <w:top w:val="none" w:sz="0" w:space="0" w:color="auto"/>
                                <w:left w:val="none" w:sz="0" w:space="0" w:color="auto"/>
                                <w:bottom w:val="none" w:sz="0" w:space="0" w:color="auto"/>
                                <w:right w:val="none" w:sz="0" w:space="0" w:color="auto"/>
                              </w:divBdr>
                            </w:div>
                            <w:div w:id="1644382765">
                              <w:marLeft w:val="0"/>
                              <w:marRight w:val="0"/>
                              <w:marTop w:val="0"/>
                              <w:marBottom w:val="0"/>
                              <w:divBdr>
                                <w:top w:val="none" w:sz="0" w:space="0" w:color="auto"/>
                                <w:left w:val="none" w:sz="0" w:space="0" w:color="auto"/>
                                <w:bottom w:val="none" w:sz="0" w:space="0" w:color="auto"/>
                                <w:right w:val="none" w:sz="0" w:space="0" w:color="auto"/>
                              </w:divBdr>
                            </w:div>
                            <w:div w:id="1332366579">
                              <w:marLeft w:val="0"/>
                              <w:marRight w:val="0"/>
                              <w:marTop w:val="0"/>
                              <w:marBottom w:val="0"/>
                              <w:divBdr>
                                <w:top w:val="none" w:sz="0" w:space="0" w:color="auto"/>
                                <w:left w:val="none" w:sz="0" w:space="0" w:color="auto"/>
                                <w:bottom w:val="none" w:sz="0" w:space="0" w:color="auto"/>
                                <w:right w:val="none" w:sz="0" w:space="0" w:color="auto"/>
                              </w:divBdr>
                            </w:div>
                            <w:div w:id="614210425">
                              <w:marLeft w:val="0"/>
                              <w:marRight w:val="0"/>
                              <w:marTop w:val="0"/>
                              <w:marBottom w:val="0"/>
                              <w:divBdr>
                                <w:top w:val="none" w:sz="0" w:space="0" w:color="auto"/>
                                <w:left w:val="none" w:sz="0" w:space="0" w:color="auto"/>
                                <w:bottom w:val="none" w:sz="0" w:space="0" w:color="auto"/>
                                <w:right w:val="none" w:sz="0" w:space="0" w:color="auto"/>
                              </w:divBdr>
                            </w:div>
                          </w:divsChild>
                        </w:div>
                        <w:div w:id="133377540">
                          <w:marLeft w:val="0"/>
                          <w:marRight w:val="0"/>
                          <w:marTop w:val="0"/>
                          <w:marBottom w:val="0"/>
                          <w:divBdr>
                            <w:top w:val="none" w:sz="0" w:space="0" w:color="auto"/>
                            <w:left w:val="none" w:sz="0" w:space="0" w:color="auto"/>
                            <w:bottom w:val="none" w:sz="0" w:space="0" w:color="auto"/>
                            <w:right w:val="none" w:sz="0" w:space="0" w:color="auto"/>
                          </w:divBdr>
                          <w:divsChild>
                            <w:div w:id="81033196">
                              <w:marLeft w:val="0"/>
                              <w:marRight w:val="0"/>
                              <w:marTop w:val="0"/>
                              <w:marBottom w:val="0"/>
                              <w:divBdr>
                                <w:top w:val="none" w:sz="0" w:space="0" w:color="auto"/>
                                <w:left w:val="none" w:sz="0" w:space="0" w:color="auto"/>
                                <w:bottom w:val="none" w:sz="0" w:space="0" w:color="auto"/>
                                <w:right w:val="none" w:sz="0" w:space="0" w:color="auto"/>
                              </w:divBdr>
                            </w:div>
                            <w:div w:id="1232349099">
                              <w:marLeft w:val="0"/>
                              <w:marRight w:val="0"/>
                              <w:marTop w:val="0"/>
                              <w:marBottom w:val="0"/>
                              <w:divBdr>
                                <w:top w:val="none" w:sz="0" w:space="0" w:color="auto"/>
                                <w:left w:val="none" w:sz="0" w:space="0" w:color="auto"/>
                                <w:bottom w:val="none" w:sz="0" w:space="0" w:color="auto"/>
                                <w:right w:val="none" w:sz="0" w:space="0" w:color="auto"/>
                              </w:divBdr>
                            </w:div>
                            <w:div w:id="1524780674">
                              <w:marLeft w:val="0"/>
                              <w:marRight w:val="0"/>
                              <w:marTop w:val="0"/>
                              <w:marBottom w:val="0"/>
                              <w:divBdr>
                                <w:top w:val="none" w:sz="0" w:space="0" w:color="auto"/>
                                <w:left w:val="none" w:sz="0" w:space="0" w:color="auto"/>
                                <w:bottom w:val="none" w:sz="0" w:space="0" w:color="auto"/>
                                <w:right w:val="none" w:sz="0" w:space="0" w:color="auto"/>
                              </w:divBdr>
                            </w:div>
                            <w:div w:id="1670870733">
                              <w:marLeft w:val="0"/>
                              <w:marRight w:val="0"/>
                              <w:marTop w:val="0"/>
                              <w:marBottom w:val="0"/>
                              <w:divBdr>
                                <w:top w:val="none" w:sz="0" w:space="0" w:color="auto"/>
                                <w:left w:val="none" w:sz="0" w:space="0" w:color="auto"/>
                                <w:bottom w:val="none" w:sz="0" w:space="0" w:color="auto"/>
                                <w:right w:val="none" w:sz="0" w:space="0" w:color="auto"/>
                              </w:divBdr>
                            </w:div>
                            <w:div w:id="1182738923">
                              <w:marLeft w:val="0"/>
                              <w:marRight w:val="0"/>
                              <w:marTop w:val="0"/>
                              <w:marBottom w:val="0"/>
                              <w:divBdr>
                                <w:top w:val="none" w:sz="0" w:space="0" w:color="auto"/>
                                <w:left w:val="none" w:sz="0" w:space="0" w:color="auto"/>
                                <w:bottom w:val="none" w:sz="0" w:space="0" w:color="auto"/>
                                <w:right w:val="none" w:sz="0" w:space="0" w:color="auto"/>
                              </w:divBdr>
                            </w:div>
                            <w:div w:id="773401890">
                              <w:marLeft w:val="0"/>
                              <w:marRight w:val="0"/>
                              <w:marTop w:val="0"/>
                              <w:marBottom w:val="0"/>
                              <w:divBdr>
                                <w:top w:val="none" w:sz="0" w:space="0" w:color="auto"/>
                                <w:left w:val="none" w:sz="0" w:space="0" w:color="auto"/>
                                <w:bottom w:val="none" w:sz="0" w:space="0" w:color="auto"/>
                                <w:right w:val="none" w:sz="0" w:space="0" w:color="auto"/>
                              </w:divBdr>
                            </w:div>
                          </w:divsChild>
                        </w:div>
                        <w:div w:id="1971394900">
                          <w:marLeft w:val="0"/>
                          <w:marRight w:val="0"/>
                          <w:marTop w:val="0"/>
                          <w:marBottom w:val="0"/>
                          <w:divBdr>
                            <w:top w:val="none" w:sz="0" w:space="0" w:color="auto"/>
                            <w:left w:val="none" w:sz="0" w:space="0" w:color="auto"/>
                            <w:bottom w:val="none" w:sz="0" w:space="0" w:color="auto"/>
                            <w:right w:val="none" w:sz="0" w:space="0" w:color="auto"/>
                          </w:divBdr>
                        </w:div>
                        <w:div w:id="872957705">
                          <w:marLeft w:val="0"/>
                          <w:marRight w:val="0"/>
                          <w:marTop w:val="0"/>
                          <w:marBottom w:val="0"/>
                          <w:divBdr>
                            <w:top w:val="none" w:sz="0" w:space="0" w:color="auto"/>
                            <w:left w:val="none" w:sz="0" w:space="0" w:color="auto"/>
                            <w:bottom w:val="none" w:sz="0" w:space="0" w:color="auto"/>
                            <w:right w:val="none" w:sz="0" w:space="0" w:color="auto"/>
                          </w:divBdr>
                        </w:div>
                      </w:divsChild>
                    </w:div>
                    <w:div w:id="1929580010">
                      <w:marLeft w:val="0"/>
                      <w:marRight w:val="0"/>
                      <w:marTop w:val="0"/>
                      <w:marBottom w:val="0"/>
                      <w:divBdr>
                        <w:top w:val="none" w:sz="0" w:space="0" w:color="auto"/>
                        <w:left w:val="none" w:sz="0" w:space="0" w:color="auto"/>
                        <w:bottom w:val="none" w:sz="0" w:space="0" w:color="auto"/>
                        <w:right w:val="none" w:sz="0" w:space="0" w:color="auto"/>
                      </w:divBdr>
                      <w:divsChild>
                        <w:div w:id="1479763781">
                          <w:marLeft w:val="0"/>
                          <w:marRight w:val="0"/>
                          <w:marTop w:val="0"/>
                          <w:marBottom w:val="0"/>
                          <w:divBdr>
                            <w:top w:val="none" w:sz="0" w:space="0" w:color="auto"/>
                            <w:left w:val="none" w:sz="0" w:space="0" w:color="auto"/>
                            <w:bottom w:val="none" w:sz="0" w:space="0" w:color="auto"/>
                            <w:right w:val="none" w:sz="0" w:space="0" w:color="auto"/>
                          </w:divBdr>
                          <w:divsChild>
                            <w:div w:id="712190614">
                              <w:marLeft w:val="0"/>
                              <w:marRight w:val="0"/>
                              <w:marTop w:val="0"/>
                              <w:marBottom w:val="0"/>
                              <w:divBdr>
                                <w:top w:val="none" w:sz="0" w:space="0" w:color="auto"/>
                                <w:left w:val="none" w:sz="0" w:space="0" w:color="auto"/>
                                <w:bottom w:val="none" w:sz="0" w:space="0" w:color="auto"/>
                                <w:right w:val="none" w:sz="0" w:space="0" w:color="auto"/>
                              </w:divBdr>
                            </w:div>
                            <w:div w:id="1662006538">
                              <w:marLeft w:val="0"/>
                              <w:marRight w:val="0"/>
                              <w:marTop w:val="0"/>
                              <w:marBottom w:val="0"/>
                              <w:divBdr>
                                <w:top w:val="none" w:sz="0" w:space="0" w:color="auto"/>
                                <w:left w:val="none" w:sz="0" w:space="0" w:color="auto"/>
                                <w:bottom w:val="none" w:sz="0" w:space="0" w:color="auto"/>
                                <w:right w:val="none" w:sz="0" w:space="0" w:color="auto"/>
                              </w:divBdr>
                            </w:div>
                            <w:div w:id="1473987810">
                              <w:marLeft w:val="0"/>
                              <w:marRight w:val="0"/>
                              <w:marTop w:val="0"/>
                              <w:marBottom w:val="0"/>
                              <w:divBdr>
                                <w:top w:val="none" w:sz="0" w:space="0" w:color="auto"/>
                                <w:left w:val="none" w:sz="0" w:space="0" w:color="auto"/>
                                <w:bottom w:val="none" w:sz="0" w:space="0" w:color="auto"/>
                                <w:right w:val="none" w:sz="0" w:space="0" w:color="auto"/>
                              </w:divBdr>
                            </w:div>
                            <w:div w:id="809980104">
                              <w:marLeft w:val="0"/>
                              <w:marRight w:val="0"/>
                              <w:marTop w:val="0"/>
                              <w:marBottom w:val="0"/>
                              <w:divBdr>
                                <w:top w:val="none" w:sz="0" w:space="0" w:color="auto"/>
                                <w:left w:val="none" w:sz="0" w:space="0" w:color="auto"/>
                                <w:bottom w:val="none" w:sz="0" w:space="0" w:color="auto"/>
                                <w:right w:val="none" w:sz="0" w:space="0" w:color="auto"/>
                              </w:divBdr>
                            </w:div>
                            <w:div w:id="463738546">
                              <w:marLeft w:val="0"/>
                              <w:marRight w:val="0"/>
                              <w:marTop w:val="0"/>
                              <w:marBottom w:val="0"/>
                              <w:divBdr>
                                <w:top w:val="none" w:sz="0" w:space="0" w:color="auto"/>
                                <w:left w:val="none" w:sz="0" w:space="0" w:color="auto"/>
                                <w:bottom w:val="none" w:sz="0" w:space="0" w:color="auto"/>
                                <w:right w:val="none" w:sz="0" w:space="0" w:color="auto"/>
                              </w:divBdr>
                            </w:div>
                            <w:div w:id="1115173890">
                              <w:marLeft w:val="0"/>
                              <w:marRight w:val="0"/>
                              <w:marTop w:val="0"/>
                              <w:marBottom w:val="0"/>
                              <w:divBdr>
                                <w:top w:val="none" w:sz="0" w:space="0" w:color="auto"/>
                                <w:left w:val="none" w:sz="0" w:space="0" w:color="auto"/>
                                <w:bottom w:val="none" w:sz="0" w:space="0" w:color="auto"/>
                                <w:right w:val="none" w:sz="0" w:space="0" w:color="auto"/>
                              </w:divBdr>
                            </w:div>
                          </w:divsChild>
                        </w:div>
                        <w:div w:id="1495338078">
                          <w:marLeft w:val="0"/>
                          <w:marRight w:val="0"/>
                          <w:marTop w:val="0"/>
                          <w:marBottom w:val="0"/>
                          <w:divBdr>
                            <w:top w:val="none" w:sz="0" w:space="0" w:color="auto"/>
                            <w:left w:val="none" w:sz="0" w:space="0" w:color="auto"/>
                            <w:bottom w:val="none" w:sz="0" w:space="0" w:color="auto"/>
                            <w:right w:val="none" w:sz="0" w:space="0" w:color="auto"/>
                          </w:divBdr>
                          <w:divsChild>
                            <w:div w:id="1917472779">
                              <w:marLeft w:val="0"/>
                              <w:marRight w:val="0"/>
                              <w:marTop w:val="0"/>
                              <w:marBottom w:val="0"/>
                              <w:divBdr>
                                <w:top w:val="none" w:sz="0" w:space="0" w:color="auto"/>
                                <w:left w:val="none" w:sz="0" w:space="0" w:color="auto"/>
                                <w:bottom w:val="none" w:sz="0" w:space="0" w:color="auto"/>
                                <w:right w:val="none" w:sz="0" w:space="0" w:color="auto"/>
                              </w:divBdr>
                            </w:div>
                            <w:div w:id="1278488361">
                              <w:marLeft w:val="0"/>
                              <w:marRight w:val="0"/>
                              <w:marTop w:val="0"/>
                              <w:marBottom w:val="0"/>
                              <w:divBdr>
                                <w:top w:val="none" w:sz="0" w:space="0" w:color="auto"/>
                                <w:left w:val="none" w:sz="0" w:space="0" w:color="auto"/>
                                <w:bottom w:val="none" w:sz="0" w:space="0" w:color="auto"/>
                                <w:right w:val="none" w:sz="0" w:space="0" w:color="auto"/>
                              </w:divBdr>
                            </w:div>
                            <w:div w:id="1270971746">
                              <w:marLeft w:val="0"/>
                              <w:marRight w:val="0"/>
                              <w:marTop w:val="0"/>
                              <w:marBottom w:val="0"/>
                              <w:divBdr>
                                <w:top w:val="none" w:sz="0" w:space="0" w:color="auto"/>
                                <w:left w:val="none" w:sz="0" w:space="0" w:color="auto"/>
                                <w:bottom w:val="none" w:sz="0" w:space="0" w:color="auto"/>
                                <w:right w:val="none" w:sz="0" w:space="0" w:color="auto"/>
                              </w:divBdr>
                            </w:div>
                            <w:div w:id="1147085125">
                              <w:marLeft w:val="0"/>
                              <w:marRight w:val="0"/>
                              <w:marTop w:val="0"/>
                              <w:marBottom w:val="0"/>
                              <w:divBdr>
                                <w:top w:val="none" w:sz="0" w:space="0" w:color="auto"/>
                                <w:left w:val="none" w:sz="0" w:space="0" w:color="auto"/>
                                <w:bottom w:val="none" w:sz="0" w:space="0" w:color="auto"/>
                                <w:right w:val="none" w:sz="0" w:space="0" w:color="auto"/>
                              </w:divBdr>
                            </w:div>
                            <w:div w:id="1784766125">
                              <w:marLeft w:val="0"/>
                              <w:marRight w:val="0"/>
                              <w:marTop w:val="0"/>
                              <w:marBottom w:val="0"/>
                              <w:divBdr>
                                <w:top w:val="none" w:sz="0" w:space="0" w:color="auto"/>
                                <w:left w:val="none" w:sz="0" w:space="0" w:color="auto"/>
                                <w:bottom w:val="none" w:sz="0" w:space="0" w:color="auto"/>
                                <w:right w:val="none" w:sz="0" w:space="0" w:color="auto"/>
                              </w:divBdr>
                            </w:div>
                            <w:div w:id="984508508">
                              <w:marLeft w:val="0"/>
                              <w:marRight w:val="0"/>
                              <w:marTop w:val="0"/>
                              <w:marBottom w:val="0"/>
                              <w:divBdr>
                                <w:top w:val="none" w:sz="0" w:space="0" w:color="auto"/>
                                <w:left w:val="none" w:sz="0" w:space="0" w:color="auto"/>
                                <w:bottom w:val="none" w:sz="0" w:space="0" w:color="auto"/>
                                <w:right w:val="none" w:sz="0" w:space="0" w:color="auto"/>
                              </w:divBdr>
                            </w:div>
                            <w:div w:id="1214006946">
                              <w:marLeft w:val="0"/>
                              <w:marRight w:val="0"/>
                              <w:marTop w:val="0"/>
                              <w:marBottom w:val="0"/>
                              <w:divBdr>
                                <w:top w:val="none" w:sz="0" w:space="0" w:color="auto"/>
                                <w:left w:val="none" w:sz="0" w:space="0" w:color="auto"/>
                                <w:bottom w:val="none" w:sz="0" w:space="0" w:color="auto"/>
                                <w:right w:val="none" w:sz="0" w:space="0" w:color="auto"/>
                              </w:divBdr>
                            </w:div>
                          </w:divsChild>
                        </w:div>
                        <w:div w:id="446899212">
                          <w:marLeft w:val="0"/>
                          <w:marRight w:val="0"/>
                          <w:marTop w:val="0"/>
                          <w:marBottom w:val="0"/>
                          <w:divBdr>
                            <w:top w:val="none" w:sz="0" w:space="0" w:color="auto"/>
                            <w:left w:val="none" w:sz="0" w:space="0" w:color="auto"/>
                            <w:bottom w:val="none" w:sz="0" w:space="0" w:color="auto"/>
                            <w:right w:val="none" w:sz="0" w:space="0" w:color="auto"/>
                          </w:divBdr>
                          <w:divsChild>
                            <w:div w:id="81529579">
                              <w:marLeft w:val="0"/>
                              <w:marRight w:val="0"/>
                              <w:marTop w:val="0"/>
                              <w:marBottom w:val="0"/>
                              <w:divBdr>
                                <w:top w:val="none" w:sz="0" w:space="0" w:color="auto"/>
                                <w:left w:val="none" w:sz="0" w:space="0" w:color="auto"/>
                                <w:bottom w:val="none" w:sz="0" w:space="0" w:color="auto"/>
                                <w:right w:val="none" w:sz="0" w:space="0" w:color="auto"/>
                              </w:divBdr>
                            </w:div>
                            <w:div w:id="1992051671">
                              <w:marLeft w:val="0"/>
                              <w:marRight w:val="0"/>
                              <w:marTop w:val="0"/>
                              <w:marBottom w:val="0"/>
                              <w:divBdr>
                                <w:top w:val="none" w:sz="0" w:space="0" w:color="auto"/>
                                <w:left w:val="none" w:sz="0" w:space="0" w:color="auto"/>
                                <w:bottom w:val="none" w:sz="0" w:space="0" w:color="auto"/>
                                <w:right w:val="none" w:sz="0" w:space="0" w:color="auto"/>
                              </w:divBdr>
                            </w:div>
                            <w:div w:id="605037127">
                              <w:marLeft w:val="0"/>
                              <w:marRight w:val="0"/>
                              <w:marTop w:val="0"/>
                              <w:marBottom w:val="0"/>
                              <w:divBdr>
                                <w:top w:val="none" w:sz="0" w:space="0" w:color="auto"/>
                                <w:left w:val="none" w:sz="0" w:space="0" w:color="auto"/>
                                <w:bottom w:val="none" w:sz="0" w:space="0" w:color="auto"/>
                                <w:right w:val="none" w:sz="0" w:space="0" w:color="auto"/>
                              </w:divBdr>
                            </w:div>
                          </w:divsChild>
                        </w:div>
                        <w:div w:id="84689982">
                          <w:marLeft w:val="0"/>
                          <w:marRight w:val="0"/>
                          <w:marTop w:val="0"/>
                          <w:marBottom w:val="0"/>
                          <w:divBdr>
                            <w:top w:val="none" w:sz="0" w:space="0" w:color="auto"/>
                            <w:left w:val="none" w:sz="0" w:space="0" w:color="auto"/>
                            <w:bottom w:val="none" w:sz="0" w:space="0" w:color="auto"/>
                            <w:right w:val="none" w:sz="0" w:space="0" w:color="auto"/>
                          </w:divBdr>
                        </w:div>
                        <w:div w:id="969358670">
                          <w:marLeft w:val="0"/>
                          <w:marRight w:val="0"/>
                          <w:marTop w:val="0"/>
                          <w:marBottom w:val="0"/>
                          <w:divBdr>
                            <w:top w:val="none" w:sz="0" w:space="0" w:color="auto"/>
                            <w:left w:val="none" w:sz="0" w:space="0" w:color="auto"/>
                            <w:bottom w:val="none" w:sz="0" w:space="0" w:color="auto"/>
                            <w:right w:val="none" w:sz="0" w:space="0" w:color="auto"/>
                          </w:divBdr>
                          <w:divsChild>
                            <w:div w:id="139540654">
                              <w:marLeft w:val="0"/>
                              <w:marRight w:val="0"/>
                              <w:marTop w:val="0"/>
                              <w:marBottom w:val="0"/>
                              <w:divBdr>
                                <w:top w:val="none" w:sz="0" w:space="0" w:color="auto"/>
                                <w:left w:val="none" w:sz="0" w:space="0" w:color="auto"/>
                                <w:bottom w:val="none" w:sz="0" w:space="0" w:color="auto"/>
                                <w:right w:val="none" w:sz="0" w:space="0" w:color="auto"/>
                              </w:divBdr>
                            </w:div>
                            <w:div w:id="1925066028">
                              <w:marLeft w:val="0"/>
                              <w:marRight w:val="0"/>
                              <w:marTop w:val="0"/>
                              <w:marBottom w:val="0"/>
                              <w:divBdr>
                                <w:top w:val="none" w:sz="0" w:space="0" w:color="auto"/>
                                <w:left w:val="none" w:sz="0" w:space="0" w:color="auto"/>
                                <w:bottom w:val="none" w:sz="0" w:space="0" w:color="auto"/>
                                <w:right w:val="none" w:sz="0" w:space="0" w:color="auto"/>
                              </w:divBdr>
                            </w:div>
                            <w:div w:id="390153042">
                              <w:marLeft w:val="0"/>
                              <w:marRight w:val="0"/>
                              <w:marTop w:val="0"/>
                              <w:marBottom w:val="0"/>
                              <w:divBdr>
                                <w:top w:val="none" w:sz="0" w:space="0" w:color="auto"/>
                                <w:left w:val="none" w:sz="0" w:space="0" w:color="auto"/>
                                <w:bottom w:val="none" w:sz="0" w:space="0" w:color="auto"/>
                                <w:right w:val="none" w:sz="0" w:space="0" w:color="auto"/>
                              </w:divBdr>
                            </w:div>
                            <w:div w:id="12290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3529">
                      <w:marLeft w:val="0"/>
                      <w:marRight w:val="0"/>
                      <w:marTop w:val="0"/>
                      <w:marBottom w:val="0"/>
                      <w:divBdr>
                        <w:top w:val="none" w:sz="0" w:space="0" w:color="auto"/>
                        <w:left w:val="none" w:sz="0" w:space="0" w:color="auto"/>
                        <w:bottom w:val="none" w:sz="0" w:space="0" w:color="auto"/>
                        <w:right w:val="none" w:sz="0" w:space="0" w:color="auto"/>
                      </w:divBdr>
                      <w:divsChild>
                        <w:div w:id="1987540525">
                          <w:marLeft w:val="0"/>
                          <w:marRight w:val="0"/>
                          <w:marTop w:val="0"/>
                          <w:marBottom w:val="0"/>
                          <w:divBdr>
                            <w:top w:val="none" w:sz="0" w:space="0" w:color="auto"/>
                            <w:left w:val="none" w:sz="0" w:space="0" w:color="auto"/>
                            <w:bottom w:val="none" w:sz="0" w:space="0" w:color="auto"/>
                            <w:right w:val="none" w:sz="0" w:space="0" w:color="auto"/>
                          </w:divBdr>
                          <w:divsChild>
                            <w:div w:id="1282884861">
                              <w:marLeft w:val="0"/>
                              <w:marRight w:val="0"/>
                              <w:marTop w:val="0"/>
                              <w:marBottom w:val="0"/>
                              <w:divBdr>
                                <w:top w:val="none" w:sz="0" w:space="0" w:color="auto"/>
                                <w:left w:val="none" w:sz="0" w:space="0" w:color="auto"/>
                                <w:bottom w:val="none" w:sz="0" w:space="0" w:color="auto"/>
                                <w:right w:val="none" w:sz="0" w:space="0" w:color="auto"/>
                              </w:divBdr>
                            </w:div>
                            <w:div w:id="1231111451">
                              <w:marLeft w:val="0"/>
                              <w:marRight w:val="0"/>
                              <w:marTop w:val="0"/>
                              <w:marBottom w:val="0"/>
                              <w:divBdr>
                                <w:top w:val="none" w:sz="0" w:space="0" w:color="auto"/>
                                <w:left w:val="none" w:sz="0" w:space="0" w:color="auto"/>
                                <w:bottom w:val="none" w:sz="0" w:space="0" w:color="auto"/>
                                <w:right w:val="none" w:sz="0" w:space="0" w:color="auto"/>
                              </w:divBdr>
                            </w:div>
                            <w:div w:id="1099987936">
                              <w:marLeft w:val="0"/>
                              <w:marRight w:val="0"/>
                              <w:marTop w:val="0"/>
                              <w:marBottom w:val="0"/>
                              <w:divBdr>
                                <w:top w:val="none" w:sz="0" w:space="0" w:color="auto"/>
                                <w:left w:val="none" w:sz="0" w:space="0" w:color="auto"/>
                                <w:bottom w:val="none" w:sz="0" w:space="0" w:color="auto"/>
                                <w:right w:val="none" w:sz="0" w:space="0" w:color="auto"/>
                              </w:divBdr>
                            </w:div>
                            <w:div w:id="1600092276">
                              <w:marLeft w:val="0"/>
                              <w:marRight w:val="0"/>
                              <w:marTop w:val="0"/>
                              <w:marBottom w:val="0"/>
                              <w:divBdr>
                                <w:top w:val="none" w:sz="0" w:space="0" w:color="auto"/>
                                <w:left w:val="none" w:sz="0" w:space="0" w:color="auto"/>
                                <w:bottom w:val="none" w:sz="0" w:space="0" w:color="auto"/>
                                <w:right w:val="none" w:sz="0" w:space="0" w:color="auto"/>
                              </w:divBdr>
                            </w:div>
                            <w:div w:id="846560444">
                              <w:marLeft w:val="0"/>
                              <w:marRight w:val="0"/>
                              <w:marTop w:val="0"/>
                              <w:marBottom w:val="0"/>
                              <w:divBdr>
                                <w:top w:val="none" w:sz="0" w:space="0" w:color="auto"/>
                                <w:left w:val="none" w:sz="0" w:space="0" w:color="auto"/>
                                <w:bottom w:val="none" w:sz="0" w:space="0" w:color="auto"/>
                                <w:right w:val="none" w:sz="0" w:space="0" w:color="auto"/>
                              </w:divBdr>
                            </w:div>
                            <w:div w:id="1532307317">
                              <w:marLeft w:val="0"/>
                              <w:marRight w:val="0"/>
                              <w:marTop w:val="0"/>
                              <w:marBottom w:val="0"/>
                              <w:divBdr>
                                <w:top w:val="none" w:sz="0" w:space="0" w:color="auto"/>
                                <w:left w:val="none" w:sz="0" w:space="0" w:color="auto"/>
                                <w:bottom w:val="none" w:sz="0" w:space="0" w:color="auto"/>
                                <w:right w:val="none" w:sz="0" w:space="0" w:color="auto"/>
                              </w:divBdr>
                            </w:div>
                            <w:div w:id="932326900">
                              <w:marLeft w:val="0"/>
                              <w:marRight w:val="0"/>
                              <w:marTop w:val="0"/>
                              <w:marBottom w:val="0"/>
                              <w:divBdr>
                                <w:top w:val="none" w:sz="0" w:space="0" w:color="auto"/>
                                <w:left w:val="none" w:sz="0" w:space="0" w:color="auto"/>
                                <w:bottom w:val="none" w:sz="0" w:space="0" w:color="auto"/>
                                <w:right w:val="none" w:sz="0" w:space="0" w:color="auto"/>
                              </w:divBdr>
                            </w:div>
                            <w:div w:id="95441969">
                              <w:marLeft w:val="0"/>
                              <w:marRight w:val="0"/>
                              <w:marTop w:val="0"/>
                              <w:marBottom w:val="0"/>
                              <w:divBdr>
                                <w:top w:val="none" w:sz="0" w:space="0" w:color="auto"/>
                                <w:left w:val="none" w:sz="0" w:space="0" w:color="auto"/>
                                <w:bottom w:val="none" w:sz="0" w:space="0" w:color="auto"/>
                                <w:right w:val="none" w:sz="0" w:space="0" w:color="auto"/>
                              </w:divBdr>
                            </w:div>
                          </w:divsChild>
                        </w:div>
                        <w:div w:id="1133062370">
                          <w:marLeft w:val="0"/>
                          <w:marRight w:val="0"/>
                          <w:marTop w:val="0"/>
                          <w:marBottom w:val="0"/>
                          <w:divBdr>
                            <w:top w:val="none" w:sz="0" w:space="0" w:color="auto"/>
                            <w:left w:val="none" w:sz="0" w:space="0" w:color="auto"/>
                            <w:bottom w:val="none" w:sz="0" w:space="0" w:color="auto"/>
                            <w:right w:val="none" w:sz="0" w:space="0" w:color="auto"/>
                          </w:divBdr>
                        </w:div>
                        <w:div w:id="69738064">
                          <w:marLeft w:val="0"/>
                          <w:marRight w:val="0"/>
                          <w:marTop w:val="0"/>
                          <w:marBottom w:val="0"/>
                          <w:divBdr>
                            <w:top w:val="none" w:sz="0" w:space="0" w:color="auto"/>
                            <w:left w:val="none" w:sz="0" w:space="0" w:color="auto"/>
                            <w:bottom w:val="none" w:sz="0" w:space="0" w:color="auto"/>
                            <w:right w:val="none" w:sz="0" w:space="0" w:color="auto"/>
                          </w:divBdr>
                        </w:div>
                        <w:div w:id="2080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2532">
              <w:marLeft w:val="0"/>
              <w:marRight w:val="0"/>
              <w:marTop w:val="0"/>
              <w:marBottom w:val="0"/>
              <w:divBdr>
                <w:top w:val="none" w:sz="0" w:space="0" w:color="auto"/>
                <w:left w:val="none" w:sz="0" w:space="0" w:color="auto"/>
                <w:bottom w:val="none" w:sz="0" w:space="0" w:color="auto"/>
                <w:right w:val="none" w:sz="0" w:space="0" w:color="auto"/>
              </w:divBdr>
              <w:divsChild>
                <w:div w:id="300427409">
                  <w:marLeft w:val="0"/>
                  <w:marRight w:val="0"/>
                  <w:marTop w:val="0"/>
                  <w:marBottom w:val="0"/>
                  <w:divBdr>
                    <w:top w:val="none" w:sz="0" w:space="0" w:color="auto"/>
                    <w:left w:val="none" w:sz="0" w:space="0" w:color="auto"/>
                    <w:bottom w:val="none" w:sz="0" w:space="0" w:color="auto"/>
                    <w:right w:val="none" w:sz="0" w:space="0" w:color="auto"/>
                  </w:divBdr>
                  <w:divsChild>
                    <w:div w:id="1934782105">
                      <w:marLeft w:val="0"/>
                      <w:marRight w:val="0"/>
                      <w:marTop w:val="0"/>
                      <w:marBottom w:val="0"/>
                      <w:divBdr>
                        <w:top w:val="none" w:sz="0" w:space="0" w:color="auto"/>
                        <w:left w:val="none" w:sz="0" w:space="0" w:color="auto"/>
                        <w:bottom w:val="none" w:sz="0" w:space="0" w:color="auto"/>
                        <w:right w:val="none" w:sz="0" w:space="0" w:color="auto"/>
                      </w:divBdr>
                    </w:div>
                  </w:divsChild>
                </w:div>
                <w:div w:id="58402248">
                  <w:marLeft w:val="0"/>
                  <w:marRight w:val="0"/>
                  <w:marTop w:val="0"/>
                  <w:marBottom w:val="0"/>
                  <w:divBdr>
                    <w:top w:val="none" w:sz="0" w:space="0" w:color="auto"/>
                    <w:left w:val="none" w:sz="0" w:space="0" w:color="auto"/>
                    <w:bottom w:val="none" w:sz="0" w:space="0" w:color="auto"/>
                    <w:right w:val="none" w:sz="0" w:space="0" w:color="auto"/>
                  </w:divBdr>
                  <w:divsChild>
                    <w:div w:id="1593007544">
                      <w:marLeft w:val="0"/>
                      <w:marRight w:val="0"/>
                      <w:marTop w:val="0"/>
                      <w:marBottom w:val="0"/>
                      <w:divBdr>
                        <w:top w:val="none" w:sz="0" w:space="0" w:color="auto"/>
                        <w:left w:val="none" w:sz="0" w:space="0" w:color="auto"/>
                        <w:bottom w:val="none" w:sz="0" w:space="0" w:color="auto"/>
                        <w:right w:val="none" w:sz="0" w:space="0" w:color="auto"/>
                      </w:divBdr>
                    </w:div>
                    <w:div w:id="190849937">
                      <w:marLeft w:val="0"/>
                      <w:marRight w:val="0"/>
                      <w:marTop w:val="0"/>
                      <w:marBottom w:val="0"/>
                      <w:divBdr>
                        <w:top w:val="none" w:sz="0" w:space="0" w:color="auto"/>
                        <w:left w:val="none" w:sz="0" w:space="0" w:color="auto"/>
                        <w:bottom w:val="none" w:sz="0" w:space="0" w:color="auto"/>
                        <w:right w:val="none" w:sz="0" w:space="0" w:color="auto"/>
                      </w:divBdr>
                      <w:divsChild>
                        <w:div w:id="1182086110">
                          <w:marLeft w:val="0"/>
                          <w:marRight w:val="0"/>
                          <w:marTop w:val="0"/>
                          <w:marBottom w:val="0"/>
                          <w:divBdr>
                            <w:top w:val="none" w:sz="0" w:space="0" w:color="auto"/>
                            <w:left w:val="none" w:sz="0" w:space="0" w:color="auto"/>
                            <w:bottom w:val="none" w:sz="0" w:space="0" w:color="auto"/>
                            <w:right w:val="none" w:sz="0" w:space="0" w:color="auto"/>
                          </w:divBdr>
                          <w:divsChild>
                            <w:div w:id="1984502647">
                              <w:marLeft w:val="0"/>
                              <w:marRight w:val="0"/>
                              <w:marTop w:val="0"/>
                              <w:marBottom w:val="0"/>
                              <w:divBdr>
                                <w:top w:val="none" w:sz="0" w:space="0" w:color="auto"/>
                                <w:left w:val="none" w:sz="0" w:space="0" w:color="auto"/>
                                <w:bottom w:val="none" w:sz="0" w:space="0" w:color="auto"/>
                                <w:right w:val="none" w:sz="0" w:space="0" w:color="auto"/>
                              </w:divBdr>
                            </w:div>
                            <w:div w:id="577979611">
                              <w:marLeft w:val="0"/>
                              <w:marRight w:val="0"/>
                              <w:marTop w:val="0"/>
                              <w:marBottom w:val="0"/>
                              <w:divBdr>
                                <w:top w:val="none" w:sz="0" w:space="0" w:color="auto"/>
                                <w:left w:val="none" w:sz="0" w:space="0" w:color="auto"/>
                                <w:bottom w:val="none" w:sz="0" w:space="0" w:color="auto"/>
                                <w:right w:val="none" w:sz="0" w:space="0" w:color="auto"/>
                              </w:divBdr>
                            </w:div>
                            <w:div w:id="890196175">
                              <w:marLeft w:val="0"/>
                              <w:marRight w:val="0"/>
                              <w:marTop w:val="0"/>
                              <w:marBottom w:val="0"/>
                              <w:divBdr>
                                <w:top w:val="none" w:sz="0" w:space="0" w:color="auto"/>
                                <w:left w:val="none" w:sz="0" w:space="0" w:color="auto"/>
                                <w:bottom w:val="none" w:sz="0" w:space="0" w:color="auto"/>
                                <w:right w:val="none" w:sz="0" w:space="0" w:color="auto"/>
                              </w:divBdr>
                            </w:div>
                            <w:div w:id="1214200036">
                              <w:marLeft w:val="0"/>
                              <w:marRight w:val="0"/>
                              <w:marTop w:val="0"/>
                              <w:marBottom w:val="0"/>
                              <w:divBdr>
                                <w:top w:val="none" w:sz="0" w:space="0" w:color="auto"/>
                                <w:left w:val="none" w:sz="0" w:space="0" w:color="auto"/>
                                <w:bottom w:val="none" w:sz="0" w:space="0" w:color="auto"/>
                                <w:right w:val="none" w:sz="0" w:space="0" w:color="auto"/>
                              </w:divBdr>
                            </w:div>
                            <w:div w:id="348487449">
                              <w:marLeft w:val="0"/>
                              <w:marRight w:val="0"/>
                              <w:marTop w:val="0"/>
                              <w:marBottom w:val="0"/>
                              <w:divBdr>
                                <w:top w:val="none" w:sz="0" w:space="0" w:color="auto"/>
                                <w:left w:val="none" w:sz="0" w:space="0" w:color="auto"/>
                                <w:bottom w:val="none" w:sz="0" w:space="0" w:color="auto"/>
                                <w:right w:val="none" w:sz="0" w:space="0" w:color="auto"/>
                              </w:divBdr>
                            </w:div>
                            <w:div w:id="558440235">
                              <w:marLeft w:val="0"/>
                              <w:marRight w:val="0"/>
                              <w:marTop w:val="0"/>
                              <w:marBottom w:val="0"/>
                              <w:divBdr>
                                <w:top w:val="none" w:sz="0" w:space="0" w:color="auto"/>
                                <w:left w:val="none" w:sz="0" w:space="0" w:color="auto"/>
                                <w:bottom w:val="none" w:sz="0" w:space="0" w:color="auto"/>
                                <w:right w:val="none" w:sz="0" w:space="0" w:color="auto"/>
                              </w:divBdr>
                            </w:div>
                          </w:divsChild>
                        </w:div>
                        <w:div w:id="1766143972">
                          <w:marLeft w:val="0"/>
                          <w:marRight w:val="0"/>
                          <w:marTop w:val="0"/>
                          <w:marBottom w:val="0"/>
                          <w:divBdr>
                            <w:top w:val="none" w:sz="0" w:space="0" w:color="auto"/>
                            <w:left w:val="none" w:sz="0" w:space="0" w:color="auto"/>
                            <w:bottom w:val="none" w:sz="0" w:space="0" w:color="auto"/>
                            <w:right w:val="none" w:sz="0" w:space="0" w:color="auto"/>
                          </w:divBdr>
                        </w:div>
                        <w:div w:id="2103137129">
                          <w:marLeft w:val="0"/>
                          <w:marRight w:val="0"/>
                          <w:marTop w:val="0"/>
                          <w:marBottom w:val="0"/>
                          <w:divBdr>
                            <w:top w:val="none" w:sz="0" w:space="0" w:color="auto"/>
                            <w:left w:val="none" w:sz="0" w:space="0" w:color="auto"/>
                            <w:bottom w:val="none" w:sz="0" w:space="0" w:color="auto"/>
                            <w:right w:val="none" w:sz="0" w:space="0" w:color="auto"/>
                          </w:divBdr>
                          <w:divsChild>
                            <w:div w:id="804347829">
                              <w:marLeft w:val="0"/>
                              <w:marRight w:val="0"/>
                              <w:marTop w:val="0"/>
                              <w:marBottom w:val="0"/>
                              <w:divBdr>
                                <w:top w:val="none" w:sz="0" w:space="0" w:color="auto"/>
                                <w:left w:val="none" w:sz="0" w:space="0" w:color="auto"/>
                                <w:bottom w:val="none" w:sz="0" w:space="0" w:color="auto"/>
                                <w:right w:val="none" w:sz="0" w:space="0" w:color="auto"/>
                              </w:divBdr>
                            </w:div>
                            <w:div w:id="1358000391">
                              <w:marLeft w:val="0"/>
                              <w:marRight w:val="0"/>
                              <w:marTop w:val="0"/>
                              <w:marBottom w:val="0"/>
                              <w:divBdr>
                                <w:top w:val="none" w:sz="0" w:space="0" w:color="auto"/>
                                <w:left w:val="none" w:sz="0" w:space="0" w:color="auto"/>
                                <w:bottom w:val="none" w:sz="0" w:space="0" w:color="auto"/>
                                <w:right w:val="none" w:sz="0" w:space="0" w:color="auto"/>
                              </w:divBdr>
                            </w:div>
                            <w:div w:id="1376613142">
                              <w:marLeft w:val="0"/>
                              <w:marRight w:val="0"/>
                              <w:marTop w:val="0"/>
                              <w:marBottom w:val="0"/>
                              <w:divBdr>
                                <w:top w:val="none" w:sz="0" w:space="0" w:color="auto"/>
                                <w:left w:val="none" w:sz="0" w:space="0" w:color="auto"/>
                                <w:bottom w:val="none" w:sz="0" w:space="0" w:color="auto"/>
                                <w:right w:val="none" w:sz="0" w:space="0" w:color="auto"/>
                              </w:divBdr>
                            </w:div>
                            <w:div w:id="790708926">
                              <w:marLeft w:val="0"/>
                              <w:marRight w:val="0"/>
                              <w:marTop w:val="0"/>
                              <w:marBottom w:val="0"/>
                              <w:divBdr>
                                <w:top w:val="none" w:sz="0" w:space="0" w:color="auto"/>
                                <w:left w:val="none" w:sz="0" w:space="0" w:color="auto"/>
                                <w:bottom w:val="none" w:sz="0" w:space="0" w:color="auto"/>
                                <w:right w:val="none" w:sz="0" w:space="0" w:color="auto"/>
                              </w:divBdr>
                            </w:div>
                            <w:div w:id="4616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1089">
                      <w:marLeft w:val="0"/>
                      <w:marRight w:val="0"/>
                      <w:marTop w:val="0"/>
                      <w:marBottom w:val="0"/>
                      <w:divBdr>
                        <w:top w:val="none" w:sz="0" w:space="0" w:color="auto"/>
                        <w:left w:val="none" w:sz="0" w:space="0" w:color="auto"/>
                        <w:bottom w:val="none" w:sz="0" w:space="0" w:color="auto"/>
                        <w:right w:val="none" w:sz="0" w:space="0" w:color="auto"/>
                      </w:divBdr>
                      <w:divsChild>
                        <w:div w:id="365713655">
                          <w:marLeft w:val="0"/>
                          <w:marRight w:val="0"/>
                          <w:marTop w:val="0"/>
                          <w:marBottom w:val="0"/>
                          <w:divBdr>
                            <w:top w:val="none" w:sz="0" w:space="0" w:color="auto"/>
                            <w:left w:val="none" w:sz="0" w:space="0" w:color="auto"/>
                            <w:bottom w:val="none" w:sz="0" w:space="0" w:color="auto"/>
                            <w:right w:val="none" w:sz="0" w:space="0" w:color="auto"/>
                          </w:divBdr>
                          <w:divsChild>
                            <w:div w:id="1953054646">
                              <w:marLeft w:val="0"/>
                              <w:marRight w:val="0"/>
                              <w:marTop w:val="0"/>
                              <w:marBottom w:val="0"/>
                              <w:divBdr>
                                <w:top w:val="none" w:sz="0" w:space="0" w:color="auto"/>
                                <w:left w:val="none" w:sz="0" w:space="0" w:color="auto"/>
                                <w:bottom w:val="none" w:sz="0" w:space="0" w:color="auto"/>
                                <w:right w:val="none" w:sz="0" w:space="0" w:color="auto"/>
                              </w:divBdr>
                            </w:div>
                            <w:div w:id="886988609">
                              <w:marLeft w:val="0"/>
                              <w:marRight w:val="0"/>
                              <w:marTop w:val="0"/>
                              <w:marBottom w:val="0"/>
                              <w:divBdr>
                                <w:top w:val="none" w:sz="0" w:space="0" w:color="auto"/>
                                <w:left w:val="none" w:sz="0" w:space="0" w:color="auto"/>
                                <w:bottom w:val="none" w:sz="0" w:space="0" w:color="auto"/>
                                <w:right w:val="none" w:sz="0" w:space="0" w:color="auto"/>
                              </w:divBdr>
                            </w:div>
                            <w:div w:id="1921868092">
                              <w:marLeft w:val="0"/>
                              <w:marRight w:val="0"/>
                              <w:marTop w:val="0"/>
                              <w:marBottom w:val="0"/>
                              <w:divBdr>
                                <w:top w:val="none" w:sz="0" w:space="0" w:color="auto"/>
                                <w:left w:val="none" w:sz="0" w:space="0" w:color="auto"/>
                                <w:bottom w:val="none" w:sz="0" w:space="0" w:color="auto"/>
                                <w:right w:val="none" w:sz="0" w:space="0" w:color="auto"/>
                              </w:divBdr>
                            </w:div>
                            <w:div w:id="1828667013">
                              <w:marLeft w:val="0"/>
                              <w:marRight w:val="0"/>
                              <w:marTop w:val="0"/>
                              <w:marBottom w:val="0"/>
                              <w:divBdr>
                                <w:top w:val="none" w:sz="0" w:space="0" w:color="auto"/>
                                <w:left w:val="none" w:sz="0" w:space="0" w:color="auto"/>
                                <w:bottom w:val="none" w:sz="0" w:space="0" w:color="auto"/>
                                <w:right w:val="none" w:sz="0" w:space="0" w:color="auto"/>
                              </w:divBdr>
                            </w:div>
                          </w:divsChild>
                        </w:div>
                        <w:div w:id="793057681">
                          <w:marLeft w:val="0"/>
                          <w:marRight w:val="0"/>
                          <w:marTop w:val="0"/>
                          <w:marBottom w:val="0"/>
                          <w:divBdr>
                            <w:top w:val="none" w:sz="0" w:space="0" w:color="auto"/>
                            <w:left w:val="none" w:sz="0" w:space="0" w:color="auto"/>
                            <w:bottom w:val="none" w:sz="0" w:space="0" w:color="auto"/>
                            <w:right w:val="none" w:sz="0" w:space="0" w:color="auto"/>
                          </w:divBdr>
                        </w:div>
                        <w:div w:id="1583415862">
                          <w:marLeft w:val="0"/>
                          <w:marRight w:val="0"/>
                          <w:marTop w:val="0"/>
                          <w:marBottom w:val="0"/>
                          <w:divBdr>
                            <w:top w:val="none" w:sz="0" w:space="0" w:color="auto"/>
                            <w:left w:val="none" w:sz="0" w:space="0" w:color="auto"/>
                            <w:bottom w:val="none" w:sz="0" w:space="0" w:color="auto"/>
                            <w:right w:val="none" w:sz="0" w:space="0" w:color="auto"/>
                          </w:divBdr>
                        </w:div>
                      </w:divsChild>
                    </w:div>
                    <w:div w:id="1808887424">
                      <w:marLeft w:val="0"/>
                      <w:marRight w:val="0"/>
                      <w:marTop w:val="0"/>
                      <w:marBottom w:val="0"/>
                      <w:divBdr>
                        <w:top w:val="none" w:sz="0" w:space="0" w:color="auto"/>
                        <w:left w:val="none" w:sz="0" w:space="0" w:color="auto"/>
                        <w:bottom w:val="none" w:sz="0" w:space="0" w:color="auto"/>
                        <w:right w:val="none" w:sz="0" w:space="0" w:color="auto"/>
                      </w:divBdr>
                    </w:div>
                    <w:div w:id="853804089">
                      <w:marLeft w:val="0"/>
                      <w:marRight w:val="0"/>
                      <w:marTop w:val="0"/>
                      <w:marBottom w:val="0"/>
                      <w:divBdr>
                        <w:top w:val="none" w:sz="0" w:space="0" w:color="auto"/>
                        <w:left w:val="none" w:sz="0" w:space="0" w:color="auto"/>
                        <w:bottom w:val="none" w:sz="0" w:space="0" w:color="auto"/>
                        <w:right w:val="none" w:sz="0" w:space="0" w:color="auto"/>
                      </w:divBdr>
                      <w:divsChild>
                        <w:div w:id="1526670660">
                          <w:marLeft w:val="0"/>
                          <w:marRight w:val="0"/>
                          <w:marTop w:val="0"/>
                          <w:marBottom w:val="0"/>
                          <w:divBdr>
                            <w:top w:val="none" w:sz="0" w:space="0" w:color="auto"/>
                            <w:left w:val="none" w:sz="0" w:space="0" w:color="auto"/>
                            <w:bottom w:val="none" w:sz="0" w:space="0" w:color="auto"/>
                            <w:right w:val="none" w:sz="0" w:space="0" w:color="auto"/>
                          </w:divBdr>
                          <w:divsChild>
                            <w:div w:id="1166357063">
                              <w:marLeft w:val="0"/>
                              <w:marRight w:val="0"/>
                              <w:marTop w:val="0"/>
                              <w:marBottom w:val="0"/>
                              <w:divBdr>
                                <w:top w:val="none" w:sz="0" w:space="0" w:color="auto"/>
                                <w:left w:val="none" w:sz="0" w:space="0" w:color="auto"/>
                                <w:bottom w:val="none" w:sz="0" w:space="0" w:color="auto"/>
                                <w:right w:val="none" w:sz="0" w:space="0" w:color="auto"/>
                              </w:divBdr>
                            </w:div>
                            <w:div w:id="1576550253">
                              <w:marLeft w:val="0"/>
                              <w:marRight w:val="0"/>
                              <w:marTop w:val="0"/>
                              <w:marBottom w:val="0"/>
                              <w:divBdr>
                                <w:top w:val="none" w:sz="0" w:space="0" w:color="auto"/>
                                <w:left w:val="none" w:sz="0" w:space="0" w:color="auto"/>
                                <w:bottom w:val="none" w:sz="0" w:space="0" w:color="auto"/>
                                <w:right w:val="none" w:sz="0" w:space="0" w:color="auto"/>
                              </w:divBdr>
                            </w:div>
                          </w:divsChild>
                        </w:div>
                        <w:div w:id="942030423">
                          <w:marLeft w:val="0"/>
                          <w:marRight w:val="0"/>
                          <w:marTop w:val="0"/>
                          <w:marBottom w:val="0"/>
                          <w:divBdr>
                            <w:top w:val="none" w:sz="0" w:space="0" w:color="auto"/>
                            <w:left w:val="none" w:sz="0" w:space="0" w:color="auto"/>
                            <w:bottom w:val="none" w:sz="0" w:space="0" w:color="auto"/>
                            <w:right w:val="none" w:sz="0" w:space="0" w:color="auto"/>
                          </w:divBdr>
                        </w:div>
                        <w:div w:id="419520647">
                          <w:marLeft w:val="0"/>
                          <w:marRight w:val="0"/>
                          <w:marTop w:val="0"/>
                          <w:marBottom w:val="0"/>
                          <w:divBdr>
                            <w:top w:val="none" w:sz="0" w:space="0" w:color="auto"/>
                            <w:left w:val="none" w:sz="0" w:space="0" w:color="auto"/>
                            <w:bottom w:val="none" w:sz="0" w:space="0" w:color="auto"/>
                            <w:right w:val="none" w:sz="0" w:space="0" w:color="auto"/>
                          </w:divBdr>
                        </w:div>
                        <w:div w:id="7824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1448">
              <w:marLeft w:val="0"/>
              <w:marRight w:val="0"/>
              <w:marTop w:val="0"/>
              <w:marBottom w:val="0"/>
              <w:divBdr>
                <w:top w:val="none" w:sz="0" w:space="0" w:color="auto"/>
                <w:left w:val="none" w:sz="0" w:space="0" w:color="auto"/>
                <w:bottom w:val="none" w:sz="0" w:space="0" w:color="auto"/>
                <w:right w:val="none" w:sz="0" w:space="0" w:color="auto"/>
              </w:divBdr>
              <w:divsChild>
                <w:div w:id="542256681">
                  <w:marLeft w:val="0"/>
                  <w:marRight w:val="0"/>
                  <w:marTop w:val="0"/>
                  <w:marBottom w:val="0"/>
                  <w:divBdr>
                    <w:top w:val="none" w:sz="0" w:space="0" w:color="auto"/>
                    <w:left w:val="none" w:sz="0" w:space="0" w:color="auto"/>
                    <w:bottom w:val="none" w:sz="0" w:space="0" w:color="auto"/>
                    <w:right w:val="none" w:sz="0" w:space="0" w:color="auto"/>
                  </w:divBdr>
                  <w:divsChild>
                    <w:div w:id="2073381891">
                      <w:marLeft w:val="0"/>
                      <w:marRight w:val="0"/>
                      <w:marTop w:val="0"/>
                      <w:marBottom w:val="0"/>
                      <w:divBdr>
                        <w:top w:val="none" w:sz="0" w:space="0" w:color="auto"/>
                        <w:left w:val="none" w:sz="0" w:space="0" w:color="auto"/>
                        <w:bottom w:val="none" w:sz="0" w:space="0" w:color="auto"/>
                        <w:right w:val="none" w:sz="0" w:space="0" w:color="auto"/>
                      </w:divBdr>
                    </w:div>
                  </w:divsChild>
                </w:div>
                <w:div w:id="144014763">
                  <w:marLeft w:val="0"/>
                  <w:marRight w:val="0"/>
                  <w:marTop w:val="0"/>
                  <w:marBottom w:val="0"/>
                  <w:divBdr>
                    <w:top w:val="none" w:sz="0" w:space="0" w:color="auto"/>
                    <w:left w:val="none" w:sz="0" w:space="0" w:color="auto"/>
                    <w:bottom w:val="none" w:sz="0" w:space="0" w:color="auto"/>
                    <w:right w:val="none" w:sz="0" w:space="0" w:color="auto"/>
                  </w:divBdr>
                  <w:divsChild>
                    <w:div w:id="137770338">
                      <w:marLeft w:val="0"/>
                      <w:marRight w:val="0"/>
                      <w:marTop w:val="0"/>
                      <w:marBottom w:val="0"/>
                      <w:divBdr>
                        <w:top w:val="none" w:sz="0" w:space="0" w:color="auto"/>
                        <w:left w:val="none" w:sz="0" w:space="0" w:color="auto"/>
                        <w:bottom w:val="none" w:sz="0" w:space="0" w:color="auto"/>
                        <w:right w:val="none" w:sz="0" w:space="0" w:color="auto"/>
                      </w:divBdr>
                      <w:divsChild>
                        <w:div w:id="1918250540">
                          <w:marLeft w:val="0"/>
                          <w:marRight w:val="0"/>
                          <w:marTop w:val="0"/>
                          <w:marBottom w:val="0"/>
                          <w:divBdr>
                            <w:top w:val="none" w:sz="0" w:space="0" w:color="auto"/>
                            <w:left w:val="none" w:sz="0" w:space="0" w:color="auto"/>
                            <w:bottom w:val="none" w:sz="0" w:space="0" w:color="auto"/>
                            <w:right w:val="none" w:sz="0" w:space="0" w:color="auto"/>
                          </w:divBdr>
                        </w:div>
                        <w:div w:id="1787001772">
                          <w:marLeft w:val="0"/>
                          <w:marRight w:val="0"/>
                          <w:marTop w:val="0"/>
                          <w:marBottom w:val="0"/>
                          <w:divBdr>
                            <w:top w:val="none" w:sz="0" w:space="0" w:color="auto"/>
                            <w:left w:val="none" w:sz="0" w:space="0" w:color="auto"/>
                            <w:bottom w:val="none" w:sz="0" w:space="0" w:color="auto"/>
                            <w:right w:val="none" w:sz="0" w:space="0" w:color="auto"/>
                          </w:divBdr>
                        </w:div>
                        <w:div w:id="882792726">
                          <w:marLeft w:val="0"/>
                          <w:marRight w:val="0"/>
                          <w:marTop w:val="0"/>
                          <w:marBottom w:val="0"/>
                          <w:divBdr>
                            <w:top w:val="none" w:sz="0" w:space="0" w:color="auto"/>
                            <w:left w:val="none" w:sz="0" w:space="0" w:color="auto"/>
                            <w:bottom w:val="none" w:sz="0" w:space="0" w:color="auto"/>
                            <w:right w:val="none" w:sz="0" w:space="0" w:color="auto"/>
                          </w:divBdr>
                        </w:div>
                        <w:div w:id="901908805">
                          <w:marLeft w:val="0"/>
                          <w:marRight w:val="0"/>
                          <w:marTop w:val="0"/>
                          <w:marBottom w:val="0"/>
                          <w:divBdr>
                            <w:top w:val="none" w:sz="0" w:space="0" w:color="auto"/>
                            <w:left w:val="none" w:sz="0" w:space="0" w:color="auto"/>
                            <w:bottom w:val="none" w:sz="0" w:space="0" w:color="auto"/>
                            <w:right w:val="none" w:sz="0" w:space="0" w:color="auto"/>
                          </w:divBdr>
                        </w:div>
                        <w:div w:id="867527702">
                          <w:marLeft w:val="0"/>
                          <w:marRight w:val="0"/>
                          <w:marTop w:val="0"/>
                          <w:marBottom w:val="0"/>
                          <w:divBdr>
                            <w:top w:val="none" w:sz="0" w:space="0" w:color="auto"/>
                            <w:left w:val="none" w:sz="0" w:space="0" w:color="auto"/>
                            <w:bottom w:val="none" w:sz="0" w:space="0" w:color="auto"/>
                            <w:right w:val="none" w:sz="0" w:space="0" w:color="auto"/>
                          </w:divBdr>
                        </w:div>
                        <w:div w:id="993022625">
                          <w:marLeft w:val="0"/>
                          <w:marRight w:val="0"/>
                          <w:marTop w:val="0"/>
                          <w:marBottom w:val="0"/>
                          <w:divBdr>
                            <w:top w:val="none" w:sz="0" w:space="0" w:color="auto"/>
                            <w:left w:val="none" w:sz="0" w:space="0" w:color="auto"/>
                            <w:bottom w:val="none" w:sz="0" w:space="0" w:color="auto"/>
                            <w:right w:val="none" w:sz="0" w:space="0" w:color="auto"/>
                          </w:divBdr>
                        </w:div>
                      </w:divsChild>
                    </w:div>
                    <w:div w:id="1494563921">
                      <w:marLeft w:val="0"/>
                      <w:marRight w:val="0"/>
                      <w:marTop w:val="0"/>
                      <w:marBottom w:val="0"/>
                      <w:divBdr>
                        <w:top w:val="none" w:sz="0" w:space="0" w:color="auto"/>
                        <w:left w:val="none" w:sz="0" w:space="0" w:color="auto"/>
                        <w:bottom w:val="none" w:sz="0" w:space="0" w:color="auto"/>
                        <w:right w:val="none" w:sz="0" w:space="0" w:color="auto"/>
                      </w:divBdr>
                      <w:divsChild>
                        <w:div w:id="1992322469">
                          <w:marLeft w:val="0"/>
                          <w:marRight w:val="0"/>
                          <w:marTop w:val="0"/>
                          <w:marBottom w:val="0"/>
                          <w:divBdr>
                            <w:top w:val="none" w:sz="0" w:space="0" w:color="auto"/>
                            <w:left w:val="none" w:sz="0" w:space="0" w:color="auto"/>
                            <w:bottom w:val="none" w:sz="0" w:space="0" w:color="auto"/>
                            <w:right w:val="none" w:sz="0" w:space="0" w:color="auto"/>
                          </w:divBdr>
                        </w:div>
                        <w:div w:id="1908609988">
                          <w:marLeft w:val="0"/>
                          <w:marRight w:val="0"/>
                          <w:marTop w:val="0"/>
                          <w:marBottom w:val="0"/>
                          <w:divBdr>
                            <w:top w:val="none" w:sz="0" w:space="0" w:color="auto"/>
                            <w:left w:val="none" w:sz="0" w:space="0" w:color="auto"/>
                            <w:bottom w:val="none" w:sz="0" w:space="0" w:color="auto"/>
                            <w:right w:val="none" w:sz="0" w:space="0" w:color="auto"/>
                          </w:divBdr>
                          <w:divsChild>
                            <w:div w:id="136267537">
                              <w:marLeft w:val="0"/>
                              <w:marRight w:val="0"/>
                              <w:marTop w:val="0"/>
                              <w:marBottom w:val="0"/>
                              <w:divBdr>
                                <w:top w:val="none" w:sz="0" w:space="0" w:color="auto"/>
                                <w:left w:val="none" w:sz="0" w:space="0" w:color="auto"/>
                                <w:bottom w:val="none" w:sz="0" w:space="0" w:color="auto"/>
                                <w:right w:val="none" w:sz="0" w:space="0" w:color="auto"/>
                              </w:divBdr>
                            </w:div>
                            <w:div w:id="1946496927">
                              <w:marLeft w:val="0"/>
                              <w:marRight w:val="0"/>
                              <w:marTop w:val="0"/>
                              <w:marBottom w:val="0"/>
                              <w:divBdr>
                                <w:top w:val="none" w:sz="0" w:space="0" w:color="auto"/>
                                <w:left w:val="none" w:sz="0" w:space="0" w:color="auto"/>
                                <w:bottom w:val="none" w:sz="0" w:space="0" w:color="auto"/>
                                <w:right w:val="none" w:sz="0" w:space="0" w:color="auto"/>
                              </w:divBdr>
                            </w:div>
                            <w:div w:id="231543625">
                              <w:marLeft w:val="0"/>
                              <w:marRight w:val="0"/>
                              <w:marTop w:val="0"/>
                              <w:marBottom w:val="0"/>
                              <w:divBdr>
                                <w:top w:val="none" w:sz="0" w:space="0" w:color="auto"/>
                                <w:left w:val="none" w:sz="0" w:space="0" w:color="auto"/>
                                <w:bottom w:val="none" w:sz="0" w:space="0" w:color="auto"/>
                                <w:right w:val="none" w:sz="0" w:space="0" w:color="auto"/>
                              </w:divBdr>
                            </w:div>
                          </w:divsChild>
                        </w:div>
                        <w:div w:id="1699159465">
                          <w:marLeft w:val="0"/>
                          <w:marRight w:val="0"/>
                          <w:marTop w:val="0"/>
                          <w:marBottom w:val="0"/>
                          <w:divBdr>
                            <w:top w:val="none" w:sz="0" w:space="0" w:color="auto"/>
                            <w:left w:val="none" w:sz="0" w:space="0" w:color="auto"/>
                            <w:bottom w:val="none" w:sz="0" w:space="0" w:color="auto"/>
                            <w:right w:val="none" w:sz="0" w:space="0" w:color="auto"/>
                          </w:divBdr>
                        </w:div>
                        <w:div w:id="18600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83879">
              <w:marLeft w:val="0"/>
              <w:marRight w:val="0"/>
              <w:marTop w:val="0"/>
              <w:marBottom w:val="0"/>
              <w:divBdr>
                <w:top w:val="none" w:sz="0" w:space="0" w:color="auto"/>
                <w:left w:val="none" w:sz="0" w:space="0" w:color="auto"/>
                <w:bottom w:val="none" w:sz="0" w:space="0" w:color="auto"/>
                <w:right w:val="none" w:sz="0" w:space="0" w:color="auto"/>
              </w:divBdr>
              <w:divsChild>
                <w:div w:id="741566409">
                  <w:marLeft w:val="0"/>
                  <w:marRight w:val="0"/>
                  <w:marTop w:val="0"/>
                  <w:marBottom w:val="0"/>
                  <w:divBdr>
                    <w:top w:val="none" w:sz="0" w:space="0" w:color="auto"/>
                    <w:left w:val="none" w:sz="0" w:space="0" w:color="auto"/>
                    <w:bottom w:val="none" w:sz="0" w:space="0" w:color="auto"/>
                    <w:right w:val="none" w:sz="0" w:space="0" w:color="auto"/>
                  </w:divBdr>
                  <w:divsChild>
                    <w:div w:id="33772354">
                      <w:marLeft w:val="0"/>
                      <w:marRight w:val="0"/>
                      <w:marTop w:val="0"/>
                      <w:marBottom w:val="0"/>
                      <w:divBdr>
                        <w:top w:val="none" w:sz="0" w:space="0" w:color="auto"/>
                        <w:left w:val="none" w:sz="0" w:space="0" w:color="auto"/>
                        <w:bottom w:val="none" w:sz="0" w:space="0" w:color="auto"/>
                        <w:right w:val="none" w:sz="0" w:space="0" w:color="auto"/>
                      </w:divBdr>
                    </w:div>
                  </w:divsChild>
                </w:div>
                <w:div w:id="1574507294">
                  <w:marLeft w:val="0"/>
                  <w:marRight w:val="0"/>
                  <w:marTop w:val="0"/>
                  <w:marBottom w:val="0"/>
                  <w:divBdr>
                    <w:top w:val="none" w:sz="0" w:space="0" w:color="auto"/>
                    <w:left w:val="none" w:sz="0" w:space="0" w:color="auto"/>
                    <w:bottom w:val="none" w:sz="0" w:space="0" w:color="auto"/>
                    <w:right w:val="none" w:sz="0" w:space="0" w:color="auto"/>
                  </w:divBdr>
                  <w:divsChild>
                    <w:div w:id="1099061180">
                      <w:marLeft w:val="0"/>
                      <w:marRight w:val="0"/>
                      <w:marTop w:val="0"/>
                      <w:marBottom w:val="0"/>
                      <w:divBdr>
                        <w:top w:val="none" w:sz="0" w:space="0" w:color="auto"/>
                        <w:left w:val="none" w:sz="0" w:space="0" w:color="auto"/>
                        <w:bottom w:val="none" w:sz="0" w:space="0" w:color="auto"/>
                        <w:right w:val="none" w:sz="0" w:space="0" w:color="auto"/>
                      </w:divBdr>
                      <w:divsChild>
                        <w:div w:id="1466506361">
                          <w:marLeft w:val="0"/>
                          <w:marRight w:val="0"/>
                          <w:marTop w:val="0"/>
                          <w:marBottom w:val="0"/>
                          <w:divBdr>
                            <w:top w:val="none" w:sz="0" w:space="0" w:color="auto"/>
                            <w:left w:val="none" w:sz="0" w:space="0" w:color="auto"/>
                            <w:bottom w:val="none" w:sz="0" w:space="0" w:color="auto"/>
                            <w:right w:val="none" w:sz="0" w:space="0" w:color="auto"/>
                          </w:divBdr>
                          <w:divsChild>
                            <w:div w:id="793250065">
                              <w:marLeft w:val="0"/>
                              <w:marRight w:val="0"/>
                              <w:marTop w:val="0"/>
                              <w:marBottom w:val="0"/>
                              <w:divBdr>
                                <w:top w:val="none" w:sz="0" w:space="0" w:color="auto"/>
                                <w:left w:val="none" w:sz="0" w:space="0" w:color="auto"/>
                                <w:bottom w:val="none" w:sz="0" w:space="0" w:color="auto"/>
                                <w:right w:val="none" w:sz="0" w:space="0" w:color="auto"/>
                              </w:divBdr>
                            </w:div>
                            <w:div w:id="1559972779">
                              <w:marLeft w:val="0"/>
                              <w:marRight w:val="0"/>
                              <w:marTop w:val="0"/>
                              <w:marBottom w:val="0"/>
                              <w:divBdr>
                                <w:top w:val="none" w:sz="0" w:space="0" w:color="auto"/>
                                <w:left w:val="none" w:sz="0" w:space="0" w:color="auto"/>
                                <w:bottom w:val="none" w:sz="0" w:space="0" w:color="auto"/>
                                <w:right w:val="none" w:sz="0" w:space="0" w:color="auto"/>
                              </w:divBdr>
                            </w:div>
                            <w:div w:id="1823423892">
                              <w:marLeft w:val="0"/>
                              <w:marRight w:val="0"/>
                              <w:marTop w:val="0"/>
                              <w:marBottom w:val="0"/>
                              <w:divBdr>
                                <w:top w:val="none" w:sz="0" w:space="0" w:color="auto"/>
                                <w:left w:val="none" w:sz="0" w:space="0" w:color="auto"/>
                                <w:bottom w:val="none" w:sz="0" w:space="0" w:color="auto"/>
                                <w:right w:val="none" w:sz="0" w:space="0" w:color="auto"/>
                              </w:divBdr>
                            </w:div>
                            <w:div w:id="53047795">
                              <w:marLeft w:val="0"/>
                              <w:marRight w:val="0"/>
                              <w:marTop w:val="0"/>
                              <w:marBottom w:val="0"/>
                              <w:divBdr>
                                <w:top w:val="none" w:sz="0" w:space="0" w:color="auto"/>
                                <w:left w:val="none" w:sz="0" w:space="0" w:color="auto"/>
                                <w:bottom w:val="none" w:sz="0" w:space="0" w:color="auto"/>
                                <w:right w:val="none" w:sz="0" w:space="0" w:color="auto"/>
                              </w:divBdr>
                            </w:div>
                            <w:div w:id="615528812">
                              <w:marLeft w:val="0"/>
                              <w:marRight w:val="0"/>
                              <w:marTop w:val="0"/>
                              <w:marBottom w:val="0"/>
                              <w:divBdr>
                                <w:top w:val="none" w:sz="0" w:space="0" w:color="auto"/>
                                <w:left w:val="none" w:sz="0" w:space="0" w:color="auto"/>
                                <w:bottom w:val="none" w:sz="0" w:space="0" w:color="auto"/>
                                <w:right w:val="none" w:sz="0" w:space="0" w:color="auto"/>
                              </w:divBdr>
                            </w:div>
                            <w:div w:id="2048950256">
                              <w:marLeft w:val="0"/>
                              <w:marRight w:val="0"/>
                              <w:marTop w:val="0"/>
                              <w:marBottom w:val="0"/>
                              <w:divBdr>
                                <w:top w:val="none" w:sz="0" w:space="0" w:color="auto"/>
                                <w:left w:val="none" w:sz="0" w:space="0" w:color="auto"/>
                                <w:bottom w:val="none" w:sz="0" w:space="0" w:color="auto"/>
                                <w:right w:val="none" w:sz="0" w:space="0" w:color="auto"/>
                              </w:divBdr>
                            </w:div>
                            <w:div w:id="1260917715">
                              <w:marLeft w:val="0"/>
                              <w:marRight w:val="0"/>
                              <w:marTop w:val="0"/>
                              <w:marBottom w:val="0"/>
                              <w:divBdr>
                                <w:top w:val="none" w:sz="0" w:space="0" w:color="auto"/>
                                <w:left w:val="none" w:sz="0" w:space="0" w:color="auto"/>
                                <w:bottom w:val="none" w:sz="0" w:space="0" w:color="auto"/>
                                <w:right w:val="none" w:sz="0" w:space="0" w:color="auto"/>
                              </w:divBdr>
                            </w:div>
                            <w:div w:id="637497328">
                              <w:marLeft w:val="0"/>
                              <w:marRight w:val="0"/>
                              <w:marTop w:val="0"/>
                              <w:marBottom w:val="0"/>
                              <w:divBdr>
                                <w:top w:val="none" w:sz="0" w:space="0" w:color="auto"/>
                                <w:left w:val="none" w:sz="0" w:space="0" w:color="auto"/>
                                <w:bottom w:val="none" w:sz="0" w:space="0" w:color="auto"/>
                                <w:right w:val="none" w:sz="0" w:space="0" w:color="auto"/>
                              </w:divBdr>
                            </w:div>
                            <w:div w:id="19744447">
                              <w:marLeft w:val="0"/>
                              <w:marRight w:val="0"/>
                              <w:marTop w:val="0"/>
                              <w:marBottom w:val="0"/>
                              <w:divBdr>
                                <w:top w:val="none" w:sz="0" w:space="0" w:color="auto"/>
                                <w:left w:val="none" w:sz="0" w:space="0" w:color="auto"/>
                                <w:bottom w:val="none" w:sz="0" w:space="0" w:color="auto"/>
                                <w:right w:val="none" w:sz="0" w:space="0" w:color="auto"/>
                              </w:divBdr>
                            </w:div>
                            <w:div w:id="797139707">
                              <w:marLeft w:val="0"/>
                              <w:marRight w:val="0"/>
                              <w:marTop w:val="0"/>
                              <w:marBottom w:val="0"/>
                              <w:divBdr>
                                <w:top w:val="none" w:sz="0" w:space="0" w:color="auto"/>
                                <w:left w:val="none" w:sz="0" w:space="0" w:color="auto"/>
                                <w:bottom w:val="none" w:sz="0" w:space="0" w:color="auto"/>
                                <w:right w:val="none" w:sz="0" w:space="0" w:color="auto"/>
                              </w:divBdr>
                            </w:div>
                          </w:divsChild>
                        </w:div>
                        <w:div w:id="255555884">
                          <w:marLeft w:val="0"/>
                          <w:marRight w:val="0"/>
                          <w:marTop w:val="0"/>
                          <w:marBottom w:val="0"/>
                          <w:divBdr>
                            <w:top w:val="none" w:sz="0" w:space="0" w:color="auto"/>
                            <w:left w:val="none" w:sz="0" w:space="0" w:color="auto"/>
                            <w:bottom w:val="none" w:sz="0" w:space="0" w:color="auto"/>
                            <w:right w:val="none" w:sz="0" w:space="0" w:color="auto"/>
                          </w:divBdr>
                          <w:divsChild>
                            <w:div w:id="1772622817">
                              <w:marLeft w:val="0"/>
                              <w:marRight w:val="0"/>
                              <w:marTop w:val="0"/>
                              <w:marBottom w:val="0"/>
                              <w:divBdr>
                                <w:top w:val="none" w:sz="0" w:space="0" w:color="auto"/>
                                <w:left w:val="none" w:sz="0" w:space="0" w:color="auto"/>
                                <w:bottom w:val="none" w:sz="0" w:space="0" w:color="auto"/>
                                <w:right w:val="none" w:sz="0" w:space="0" w:color="auto"/>
                              </w:divBdr>
                            </w:div>
                            <w:div w:id="552619979">
                              <w:marLeft w:val="0"/>
                              <w:marRight w:val="0"/>
                              <w:marTop w:val="0"/>
                              <w:marBottom w:val="0"/>
                              <w:divBdr>
                                <w:top w:val="none" w:sz="0" w:space="0" w:color="auto"/>
                                <w:left w:val="none" w:sz="0" w:space="0" w:color="auto"/>
                                <w:bottom w:val="none" w:sz="0" w:space="0" w:color="auto"/>
                                <w:right w:val="none" w:sz="0" w:space="0" w:color="auto"/>
                              </w:divBdr>
                            </w:div>
                            <w:div w:id="850870751">
                              <w:marLeft w:val="0"/>
                              <w:marRight w:val="0"/>
                              <w:marTop w:val="0"/>
                              <w:marBottom w:val="0"/>
                              <w:divBdr>
                                <w:top w:val="none" w:sz="0" w:space="0" w:color="auto"/>
                                <w:left w:val="none" w:sz="0" w:space="0" w:color="auto"/>
                                <w:bottom w:val="none" w:sz="0" w:space="0" w:color="auto"/>
                                <w:right w:val="none" w:sz="0" w:space="0" w:color="auto"/>
                              </w:divBdr>
                            </w:div>
                            <w:div w:id="335498965">
                              <w:marLeft w:val="0"/>
                              <w:marRight w:val="0"/>
                              <w:marTop w:val="0"/>
                              <w:marBottom w:val="0"/>
                              <w:divBdr>
                                <w:top w:val="none" w:sz="0" w:space="0" w:color="auto"/>
                                <w:left w:val="none" w:sz="0" w:space="0" w:color="auto"/>
                                <w:bottom w:val="none" w:sz="0" w:space="0" w:color="auto"/>
                                <w:right w:val="none" w:sz="0" w:space="0" w:color="auto"/>
                              </w:divBdr>
                            </w:div>
                            <w:div w:id="1570336534">
                              <w:marLeft w:val="0"/>
                              <w:marRight w:val="0"/>
                              <w:marTop w:val="0"/>
                              <w:marBottom w:val="0"/>
                              <w:divBdr>
                                <w:top w:val="none" w:sz="0" w:space="0" w:color="auto"/>
                                <w:left w:val="none" w:sz="0" w:space="0" w:color="auto"/>
                                <w:bottom w:val="none" w:sz="0" w:space="0" w:color="auto"/>
                                <w:right w:val="none" w:sz="0" w:space="0" w:color="auto"/>
                              </w:divBdr>
                            </w:div>
                            <w:div w:id="1112240988">
                              <w:marLeft w:val="0"/>
                              <w:marRight w:val="0"/>
                              <w:marTop w:val="0"/>
                              <w:marBottom w:val="0"/>
                              <w:divBdr>
                                <w:top w:val="none" w:sz="0" w:space="0" w:color="auto"/>
                                <w:left w:val="none" w:sz="0" w:space="0" w:color="auto"/>
                                <w:bottom w:val="none" w:sz="0" w:space="0" w:color="auto"/>
                                <w:right w:val="none" w:sz="0" w:space="0" w:color="auto"/>
                              </w:divBdr>
                            </w:div>
                            <w:div w:id="1098406880">
                              <w:marLeft w:val="0"/>
                              <w:marRight w:val="0"/>
                              <w:marTop w:val="0"/>
                              <w:marBottom w:val="0"/>
                              <w:divBdr>
                                <w:top w:val="none" w:sz="0" w:space="0" w:color="auto"/>
                                <w:left w:val="none" w:sz="0" w:space="0" w:color="auto"/>
                                <w:bottom w:val="none" w:sz="0" w:space="0" w:color="auto"/>
                                <w:right w:val="none" w:sz="0" w:space="0" w:color="auto"/>
                              </w:divBdr>
                            </w:div>
                            <w:div w:id="13819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848074">
      <w:bodyDiv w:val="1"/>
      <w:marLeft w:val="0"/>
      <w:marRight w:val="0"/>
      <w:marTop w:val="0"/>
      <w:marBottom w:val="0"/>
      <w:divBdr>
        <w:top w:val="none" w:sz="0" w:space="0" w:color="auto"/>
        <w:left w:val="none" w:sz="0" w:space="0" w:color="auto"/>
        <w:bottom w:val="none" w:sz="0" w:space="0" w:color="auto"/>
        <w:right w:val="none" w:sz="0" w:space="0" w:color="auto"/>
      </w:divBdr>
    </w:div>
    <w:div w:id="685835132">
      <w:bodyDiv w:val="1"/>
      <w:marLeft w:val="0"/>
      <w:marRight w:val="0"/>
      <w:marTop w:val="0"/>
      <w:marBottom w:val="0"/>
      <w:divBdr>
        <w:top w:val="none" w:sz="0" w:space="0" w:color="auto"/>
        <w:left w:val="none" w:sz="0" w:space="0" w:color="auto"/>
        <w:bottom w:val="none" w:sz="0" w:space="0" w:color="auto"/>
        <w:right w:val="none" w:sz="0" w:space="0" w:color="auto"/>
      </w:divBdr>
      <w:divsChild>
        <w:div w:id="268852755">
          <w:marLeft w:val="0"/>
          <w:marRight w:val="0"/>
          <w:marTop w:val="0"/>
          <w:marBottom w:val="0"/>
          <w:divBdr>
            <w:top w:val="none" w:sz="0" w:space="0" w:color="auto"/>
            <w:left w:val="none" w:sz="0" w:space="0" w:color="auto"/>
            <w:bottom w:val="none" w:sz="0" w:space="0" w:color="auto"/>
            <w:right w:val="none" w:sz="0" w:space="0" w:color="auto"/>
          </w:divBdr>
        </w:div>
        <w:div w:id="657424118">
          <w:marLeft w:val="0"/>
          <w:marRight w:val="0"/>
          <w:marTop w:val="0"/>
          <w:marBottom w:val="0"/>
          <w:divBdr>
            <w:top w:val="none" w:sz="0" w:space="0" w:color="auto"/>
            <w:left w:val="none" w:sz="0" w:space="0" w:color="auto"/>
            <w:bottom w:val="none" w:sz="0" w:space="0" w:color="auto"/>
            <w:right w:val="none" w:sz="0" w:space="0" w:color="auto"/>
          </w:divBdr>
        </w:div>
        <w:div w:id="1355764975">
          <w:marLeft w:val="0"/>
          <w:marRight w:val="0"/>
          <w:marTop w:val="0"/>
          <w:marBottom w:val="0"/>
          <w:divBdr>
            <w:top w:val="none" w:sz="0" w:space="0" w:color="auto"/>
            <w:left w:val="none" w:sz="0" w:space="0" w:color="auto"/>
            <w:bottom w:val="none" w:sz="0" w:space="0" w:color="auto"/>
            <w:right w:val="none" w:sz="0" w:space="0" w:color="auto"/>
          </w:divBdr>
        </w:div>
        <w:div w:id="116948174">
          <w:marLeft w:val="0"/>
          <w:marRight w:val="0"/>
          <w:marTop w:val="0"/>
          <w:marBottom w:val="0"/>
          <w:divBdr>
            <w:top w:val="none" w:sz="0" w:space="0" w:color="auto"/>
            <w:left w:val="none" w:sz="0" w:space="0" w:color="auto"/>
            <w:bottom w:val="none" w:sz="0" w:space="0" w:color="auto"/>
            <w:right w:val="none" w:sz="0" w:space="0" w:color="auto"/>
          </w:divBdr>
        </w:div>
        <w:div w:id="239609179">
          <w:marLeft w:val="0"/>
          <w:marRight w:val="0"/>
          <w:marTop w:val="0"/>
          <w:marBottom w:val="0"/>
          <w:divBdr>
            <w:top w:val="none" w:sz="0" w:space="0" w:color="auto"/>
            <w:left w:val="none" w:sz="0" w:space="0" w:color="auto"/>
            <w:bottom w:val="none" w:sz="0" w:space="0" w:color="auto"/>
            <w:right w:val="none" w:sz="0" w:space="0" w:color="auto"/>
          </w:divBdr>
        </w:div>
        <w:div w:id="421999320">
          <w:marLeft w:val="0"/>
          <w:marRight w:val="0"/>
          <w:marTop w:val="0"/>
          <w:marBottom w:val="0"/>
          <w:divBdr>
            <w:top w:val="none" w:sz="0" w:space="0" w:color="auto"/>
            <w:left w:val="none" w:sz="0" w:space="0" w:color="auto"/>
            <w:bottom w:val="none" w:sz="0" w:space="0" w:color="auto"/>
            <w:right w:val="none" w:sz="0" w:space="0" w:color="auto"/>
          </w:divBdr>
        </w:div>
      </w:divsChild>
    </w:div>
    <w:div w:id="691304550">
      <w:bodyDiv w:val="1"/>
      <w:marLeft w:val="0"/>
      <w:marRight w:val="0"/>
      <w:marTop w:val="0"/>
      <w:marBottom w:val="0"/>
      <w:divBdr>
        <w:top w:val="none" w:sz="0" w:space="0" w:color="auto"/>
        <w:left w:val="none" w:sz="0" w:space="0" w:color="auto"/>
        <w:bottom w:val="none" w:sz="0" w:space="0" w:color="auto"/>
        <w:right w:val="none" w:sz="0" w:space="0" w:color="auto"/>
      </w:divBdr>
    </w:div>
    <w:div w:id="702025193">
      <w:bodyDiv w:val="1"/>
      <w:marLeft w:val="0"/>
      <w:marRight w:val="0"/>
      <w:marTop w:val="0"/>
      <w:marBottom w:val="0"/>
      <w:divBdr>
        <w:top w:val="none" w:sz="0" w:space="0" w:color="auto"/>
        <w:left w:val="none" w:sz="0" w:space="0" w:color="auto"/>
        <w:bottom w:val="none" w:sz="0" w:space="0" w:color="auto"/>
        <w:right w:val="none" w:sz="0" w:space="0" w:color="auto"/>
      </w:divBdr>
      <w:divsChild>
        <w:div w:id="1613128339">
          <w:marLeft w:val="0"/>
          <w:marRight w:val="0"/>
          <w:marTop w:val="0"/>
          <w:marBottom w:val="0"/>
          <w:divBdr>
            <w:top w:val="none" w:sz="0" w:space="0" w:color="auto"/>
            <w:left w:val="none" w:sz="0" w:space="0" w:color="auto"/>
            <w:bottom w:val="none" w:sz="0" w:space="0" w:color="auto"/>
            <w:right w:val="none" w:sz="0" w:space="0" w:color="auto"/>
          </w:divBdr>
        </w:div>
        <w:div w:id="1277643131">
          <w:marLeft w:val="0"/>
          <w:marRight w:val="0"/>
          <w:marTop w:val="0"/>
          <w:marBottom w:val="0"/>
          <w:divBdr>
            <w:top w:val="none" w:sz="0" w:space="0" w:color="auto"/>
            <w:left w:val="none" w:sz="0" w:space="0" w:color="auto"/>
            <w:bottom w:val="none" w:sz="0" w:space="0" w:color="auto"/>
            <w:right w:val="none" w:sz="0" w:space="0" w:color="auto"/>
          </w:divBdr>
        </w:div>
        <w:div w:id="466900859">
          <w:marLeft w:val="0"/>
          <w:marRight w:val="0"/>
          <w:marTop w:val="0"/>
          <w:marBottom w:val="0"/>
          <w:divBdr>
            <w:top w:val="none" w:sz="0" w:space="0" w:color="auto"/>
            <w:left w:val="none" w:sz="0" w:space="0" w:color="auto"/>
            <w:bottom w:val="none" w:sz="0" w:space="0" w:color="auto"/>
            <w:right w:val="none" w:sz="0" w:space="0" w:color="auto"/>
          </w:divBdr>
        </w:div>
      </w:divsChild>
    </w:div>
    <w:div w:id="1158572776">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468015252">
          <w:marLeft w:val="0"/>
          <w:marRight w:val="0"/>
          <w:marTop w:val="0"/>
          <w:marBottom w:val="0"/>
          <w:divBdr>
            <w:top w:val="none" w:sz="0" w:space="0" w:color="auto"/>
            <w:left w:val="none" w:sz="0" w:space="0" w:color="auto"/>
            <w:bottom w:val="none" w:sz="0" w:space="0" w:color="auto"/>
            <w:right w:val="none" w:sz="0" w:space="0" w:color="auto"/>
          </w:divBdr>
        </w:div>
        <w:div w:id="40400416">
          <w:marLeft w:val="0"/>
          <w:marRight w:val="0"/>
          <w:marTop w:val="0"/>
          <w:marBottom w:val="0"/>
          <w:divBdr>
            <w:top w:val="none" w:sz="0" w:space="0" w:color="auto"/>
            <w:left w:val="none" w:sz="0" w:space="0" w:color="auto"/>
            <w:bottom w:val="none" w:sz="0" w:space="0" w:color="auto"/>
            <w:right w:val="none" w:sz="0" w:space="0" w:color="auto"/>
          </w:divBdr>
          <w:divsChild>
            <w:div w:id="1013217766">
              <w:marLeft w:val="0"/>
              <w:marRight w:val="0"/>
              <w:marTop w:val="0"/>
              <w:marBottom w:val="0"/>
              <w:divBdr>
                <w:top w:val="none" w:sz="0" w:space="0" w:color="auto"/>
                <w:left w:val="none" w:sz="0" w:space="0" w:color="auto"/>
                <w:bottom w:val="none" w:sz="0" w:space="0" w:color="auto"/>
                <w:right w:val="none" w:sz="0" w:space="0" w:color="auto"/>
              </w:divBdr>
            </w:div>
            <w:div w:id="627856522">
              <w:marLeft w:val="0"/>
              <w:marRight w:val="0"/>
              <w:marTop w:val="0"/>
              <w:marBottom w:val="0"/>
              <w:divBdr>
                <w:top w:val="none" w:sz="0" w:space="0" w:color="auto"/>
                <w:left w:val="none" w:sz="0" w:space="0" w:color="auto"/>
                <w:bottom w:val="none" w:sz="0" w:space="0" w:color="auto"/>
                <w:right w:val="none" w:sz="0" w:space="0" w:color="auto"/>
              </w:divBdr>
            </w:div>
            <w:div w:id="1506895808">
              <w:marLeft w:val="0"/>
              <w:marRight w:val="0"/>
              <w:marTop w:val="0"/>
              <w:marBottom w:val="0"/>
              <w:divBdr>
                <w:top w:val="none" w:sz="0" w:space="0" w:color="auto"/>
                <w:left w:val="none" w:sz="0" w:space="0" w:color="auto"/>
                <w:bottom w:val="none" w:sz="0" w:space="0" w:color="auto"/>
                <w:right w:val="none" w:sz="0" w:space="0" w:color="auto"/>
              </w:divBdr>
            </w:div>
            <w:div w:id="1380785380">
              <w:marLeft w:val="0"/>
              <w:marRight w:val="0"/>
              <w:marTop w:val="0"/>
              <w:marBottom w:val="0"/>
              <w:divBdr>
                <w:top w:val="none" w:sz="0" w:space="0" w:color="auto"/>
                <w:left w:val="none" w:sz="0" w:space="0" w:color="auto"/>
                <w:bottom w:val="none" w:sz="0" w:space="0" w:color="auto"/>
                <w:right w:val="none" w:sz="0" w:space="0" w:color="auto"/>
              </w:divBdr>
            </w:div>
            <w:div w:id="1503856173">
              <w:marLeft w:val="0"/>
              <w:marRight w:val="0"/>
              <w:marTop w:val="0"/>
              <w:marBottom w:val="0"/>
              <w:divBdr>
                <w:top w:val="none" w:sz="0" w:space="0" w:color="auto"/>
                <w:left w:val="none" w:sz="0" w:space="0" w:color="auto"/>
                <w:bottom w:val="none" w:sz="0" w:space="0" w:color="auto"/>
                <w:right w:val="none" w:sz="0" w:space="0" w:color="auto"/>
              </w:divBdr>
            </w:div>
            <w:div w:id="75396703">
              <w:marLeft w:val="0"/>
              <w:marRight w:val="0"/>
              <w:marTop w:val="0"/>
              <w:marBottom w:val="0"/>
              <w:divBdr>
                <w:top w:val="none" w:sz="0" w:space="0" w:color="auto"/>
                <w:left w:val="none" w:sz="0" w:space="0" w:color="auto"/>
                <w:bottom w:val="none" w:sz="0" w:space="0" w:color="auto"/>
                <w:right w:val="none" w:sz="0" w:space="0" w:color="auto"/>
              </w:divBdr>
            </w:div>
            <w:div w:id="1464149841">
              <w:marLeft w:val="0"/>
              <w:marRight w:val="0"/>
              <w:marTop w:val="0"/>
              <w:marBottom w:val="0"/>
              <w:divBdr>
                <w:top w:val="none" w:sz="0" w:space="0" w:color="auto"/>
                <w:left w:val="none" w:sz="0" w:space="0" w:color="auto"/>
                <w:bottom w:val="none" w:sz="0" w:space="0" w:color="auto"/>
                <w:right w:val="none" w:sz="0" w:space="0" w:color="auto"/>
              </w:divBdr>
            </w:div>
            <w:div w:id="1734890408">
              <w:marLeft w:val="0"/>
              <w:marRight w:val="0"/>
              <w:marTop w:val="0"/>
              <w:marBottom w:val="0"/>
              <w:divBdr>
                <w:top w:val="none" w:sz="0" w:space="0" w:color="auto"/>
                <w:left w:val="none" w:sz="0" w:space="0" w:color="auto"/>
                <w:bottom w:val="none" w:sz="0" w:space="0" w:color="auto"/>
                <w:right w:val="none" w:sz="0" w:space="0" w:color="auto"/>
              </w:divBdr>
            </w:div>
          </w:divsChild>
        </w:div>
        <w:div w:id="1139884343">
          <w:marLeft w:val="0"/>
          <w:marRight w:val="0"/>
          <w:marTop w:val="0"/>
          <w:marBottom w:val="0"/>
          <w:divBdr>
            <w:top w:val="none" w:sz="0" w:space="0" w:color="auto"/>
            <w:left w:val="none" w:sz="0" w:space="0" w:color="auto"/>
            <w:bottom w:val="none" w:sz="0" w:space="0" w:color="auto"/>
            <w:right w:val="none" w:sz="0" w:space="0" w:color="auto"/>
          </w:divBdr>
        </w:div>
        <w:div w:id="2033605523">
          <w:marLeft w:val="0"/>
          <w:marRight w:val="0"/>
          <w:marTop w:val="0"/>
          <w:marBottom w:val="0"/>
          <w:divBdr>
            <w:top w:val="none" w:sz="0" w:space="0" w:color="auto"/>
            <w:left w:val="none" w:sz="0" w:space="0" w:color="auto"/>
            <w:bottom w:val="none" w:sz="0" w:space="0" w:color="auto"/>
            <w:right w:val="none" w:sz="0" w:space="0" w:color="auto"/>
          </w:divBdr>
        </w:div>
        <w:div w:id="1275209221">
          <w:marLeft w:val="0"/>
          <w:marRight w:val="0"/>
          <w:marTop w:val="0"/>
          <w:marBottom w:val="0"/>
          <w:divBdr>
            <w:top w:val="none" w:sz="0" w:space="0" w:color="auto"/>
            <w:left w:val="none" w:sz="0" w:space="0" w:color="auto"/>
            <w:bottom w:val="none" w:sz="0" w:space="0" w:color="auto"/>
            <w:right w:val="none" w:sz="0" w:space="0" w:color="auto"/>
          </w:divBdr>
        </w:div>
        <w:div w:id="528684553">
          <w:marLeft w:val="0"/>
          <w:marRight w:val="0"/>
          <w:marTop w:val="0"/>
          <w:marBottom w:val="0"/>
          <w:divBdr>
            <w:top w:val="none" w:sz="0" w:space="0" w:color="auto"/>
            <w:left w:val="none" w:sz="0" w:space="0" w:color="auto"/>
            <w:bottom w:val="none" w:sz="0" w:space="0" w:color="auto"/>
            <w:right w:val="none" w:sz="0" w:space="0" w:color="auto"/>
          </w:divBdr>
        </w:div>
        <w:div w:id="1991327495">
          <w:marLeft w:val="0"/>
          <w:marRight w:val="0"/>
          <w:marTop w:val="0"/>
          <w:marBottom w:val="0"/>
          <w:divBdr>
            <w:top w:val="none" w:sz="0" w:space="0" w:color="auto"/>
            <w:left w:val="none" w:sz="0" w:space="0" w:color="auto"/>
            <w:bottom w:val="none" w:sz="0" w:space="0" w:color="auto"/>
            <w:right w:val="none" w:sz="0" w:space="0" w:color="auto"/>
          </w:divBdr>
        </w:div>
        <w:div w:id="87195292">
          <w:marLeft w:val="0"/>
          <w:marRight w:val="0"/>
          <w:marTop w:val="0"/>
          <w:marBottom w:val="0"/>
          <w:divBdr>
            <w:top w:val="none" w:sz="0" w:space="0" w:color="auto"/>
            <w:left w:val="none" w:sz="0" w:space="0" w:color="auto"/>
            <w:bottom w:val="none" w:sz="0" w:space="0" w:color="auto"/>
            <w:right w:val="none" w:sz="0" w:space="0" w:color="auto"/>
          </w:divBdr>
        </w:div>
        <w:div w:id="1116021070">
          <w:marLeft w:val="0"/>
          <w:marRight w:val="0"/>
          <w:marTop w:val="0"/>
          <w:marBottom w:val="0"/>
          <w:divBdr>
            <w:top w:val="none" w:sz="0" w:space="0" w:color="auto"/>
            <w:left w:val="none" w:sz="0" w:space="0" w:color="auto"/>
            <w:bottom w:val="none" w:sz="0" w:space="0" w:color="auto"/>
            <w:right w:val="none" w:sz="0" w:space="0" w:color="auto"/>
          </w:divBdr>
        </w:div>
      </w:divsChild>
    </w:div>
    <w:div w:id="1317612228">
      <w:bodyDiv w:val="1"/>
      <w:marLeft w:val="0"/>
      <w:marRight w:val="0"/>
      <w:marTop w:val="0"/>
      <w:marBottom w:val="0"/>
      <w:divBdr>
        <w:top w:val="none" w:sz="0" w:space="0" w:color="auto"/>
        <w:left w:val="none" w:sz="0" w:space="0" w:color="auto"/>
        <w:bottom w:val="none" w:sz="0" w:space="0" w:color="auto"/>
        <w:right w:val="none" w:sz="0" w:space="0" w:color="auto"/>
      </w:divBdr>
    </w:div>
    <w:div w:id="1461073802">
      <w:bodyDiv w:val="1"/>
      <w:marLeft w:val="0"/>
      <w:marRight w:val="0"/>
      <w:marTop w:val="0"/>
      <w:marBottom w:val="0"/>
      <w:divBdr>
        <w:top w:val="none" w:sz="0" w:space="0" w:color="auto"/>
        <w:left w:val="none" w:sz="0" w:space="0" w:color="auto"/>
        <w:bottom w:val="none" w:sz="0" w:space="0" w:color="auto"/>
        <w:right w:val="none" w:sz="0" w:space="0" w:color="auto"/>
      </w:divBdr>
      <w:divsChild>
        <w:div w:id="741176409">
          <w:marLeft w:val="0"/>
          <w:marRight w:val="0"/>
          <w:marTop w:val="0"/>
          <w:marBottom w:val="0"/>
          <w:divBdr>
            <w:top w:val="none" w:sz="0" w:space="0" w:color="auto"/>
            <w:left w:val="none" w:sz="0" w:space="0" w:color="auto"/>
            <w:bottom w:val="none" w:sz="0" w:space="0" w:color="auto"/>
            <w:right w:val="none" w:sz="0" w:space="0" w:color="auto"/>
          </w:divBdr>
        </w:div>
        <w:div w:id="631710666">
          <w:marLeft w:val="0"/>
          <w:marRight w:val="0"/>
          <w:marTop w:val="0"/>
          <w:marBottom w:val="0"/>
          <w:divBdr>
            <w:top w:val="none" w:sz="0" w:space="0" w:color="auto"/>
            <w:left w:val="none" w:sz="0" w:space="0" w:color="auto"/>
            <w:bottom w:val="none" w:sz="0" w:space="0" w:color="auto"/>
            <w:right w:val="none" w:sz="0" w:space="0" w:color="auto"/>
          </w:divBdr>
        </w:div>
        <w:div w:id="280305796">
          <w:marLeft w:val="0"/>
          <w:marRight w:val="0"/>
          <w:marTop w:val="0"/>
          <w:marBottom w:val="0"/>
          <w:divBdr>
            <w:top w:val="none" w:sz="0" w:space="0" w:color="auto"/>
            <w:left w:val="none" w:sz="0" w:space="0" w:color="auto"/>
            <w:bottom w:val="none" w:sz="0" w:space="0" w:color="auto"/>
            <w:right w:val="none" w:sz="0" w:space="0" w:color="auto"/>
          </w:divBdr>
        </w:div>
        <w:div w:id="1988700852">
          <w:marLeft w:val="0"/>
          <w:marRight w:val="0"/>
          <w:marTop w:val="0"/>
          <w:marBottom w:val="0"/>
          <w:divBdr>
            <w:top w:val="none" w:sz="0" w:space="0" w:color="auto"/>
            <w:left w:val="none" w:sz="0" w:space="0" w:color="auto"/>
            <w:bottom w:val="none" w:sz="0" w:space="0" w:color="auto"/>
            <w:right w:val="none" w:sz="0" w:space="0" w:color="auto"/>
          </w:divBdr>
        </w:div>
        <w:div w:id="1276861940">
          <w:marLeft w:val="0"/>
          <w:marRight w:val="0"/>
          <w:marTop w:val="0"/>
          <w:marBottom w:val="0"/>
          <w:divBdr>
            <w:top w:val="none" w:sz="0" w:space="0" w:color="auto"/>
            <w:left w:val="none" w:sz="0" w:space="0" w:color="auto"/>
            <w:bottom w:val="none" w:sz="0" w:space="0" w:color="auto"/>
            <w:right w:val="none" w:sz="0" w:space="0" w:color="auto"/>
          </w:divBdr>
        </w:div>
        <w:div w:id="214051868">
          <w:marLeft w:val="0"/>
          <w:marRight w:val="0"/>
          <w:marTop w:val="0"/>
          <w:marBottom w:val="0"/>
          <w:divBdr>
            <w:top w:val="none" w:sz="0" w:space="0" w:color="auto"/>
            <w:left w:val="none" w:sz="0" w:space="0" w:color="auto"/>
            <w:bottom w:val="none" w:sz="0" w:space="0" w:color="auto"/>
            <w:right w:val="none" w:sz="0" w:space="0" w:color="auto"/>
          </w:divBdr>
        </w:div>
        <w:div w:id="1357072563">
          <w:marLeft w:val="0"/>
          <w:marRight w:val="0"/>
          <w:marTop w:val="0"/>
          <w:marBottom w:val="0"/>
          <w:divBdr>
            <w:top w:val="none" w:sz="0" w:space="0" w:color="auto"/>
            <w:left w:val="none" w:sz="0" w:space="0" w:color="auto"/>
            <w:bottom w:val="none" w:sz="0" w:space="0" w:color="auto"/>
            <w:right w:val="none" w:sz="0" w:space="0" w:color="auto"/>
          </w:divBdr>
        </w:div>
        <w:div w:id="259070869">
          <w:marLeft w:val="0"/>
          <w:marRight w:val="0"/>
          <w:marTop w:val="0"/>
          <w:marBottom w:val="0"/>
          <w:divBdr>
            <w:top w:val="none" w:sz="0" w:space="0" w:color="auto"/>
            <w:left w:val="none" w:sz="0" w:space="0" w:color="auto"/>
            <w:bottom w:val="none" w:sz="0" w:space="0" w:color="auto"/>
            <w:right w:val="none" w:sz="0" w:space="0" w:color="auto"/>
          </w:divBdr>
        </w:div>
        <w:div w:id="1176731376">
          <w:marLeft w:val="0"/>
          <w:marRight w:val="0"/>
          <w:marTop w:val="0"/>
          <w:marBottom w:val="0"/>
          <w:divBdr>
            <w:top w:val="none" w:sz="0" w:space="0" w:color="auto"/>
            <w:left w:val="none" w:sz="0" w:space="0" w:color="auto"/>
            <w:bottom w:val="none" w:sz="0" w:space="0" w:color="auto"/>
            <w:right w:val="none" w:sz="0" w:space="0" w:color="auto"/>
          </w:divBdr>
        </w:div>
        <w:div w:id="1820227306">
          <w:marLeft w:val="0"/>
          <w:marRight w:val="0"/>
          <w:marTop w:val="0"/>
          <w:marBottom w:val="0"/>
          <w:divBdr>
            <w:top w:val="none" w:sz="0" w:space="0" w:color="auto"/>
            <w:left w:val="none" w:sz="0" w:space="0" w:color="auto"/>
            <w:bottom w:val="none" w:sz="0" w:space="0" w:color="auto"/>
            <w:right w:val="none" w:sz="0" w:space="0" w:color="auto"/>
          </w:divBdr>
        </w:div>
        <w:div w:id="512377399">
          <w:marLeft w:val="0"/>
          <w:marRight w:val="0"/>
          <w:marTop w:val="0"/>
          <w:marBottom w:val="0"/>
          <w:divBdr>
            <w:top w:val="none" w:sz="0" w:space="0" w:color="auto"/>
            <w:left w:val="none" w:sz="0" w:space="0" w:color="auto"/>
            <w:bottom w:val="none" w:sz="0" w:space="0" w:color="auto"/>
            <w:right w:val="none" w:sz="0" w:space="0" w:color="auto"/>
          </w:divBdr>
        </w:div>
        <w:div w:id="1626889280">
          <w:marLeft w:val="0"/>
          <w:marRight w:val="0"/>
          <w:marTop w:val="0"/>
          <w:marBottom w:val="0"/>
          <w:divBdr>
            <w:top w:val="none" w:sz="0" w:space="0" w:color="auto"/>
            <w:left w:val="none" w:sz="0" w:space="0" w:color="auto"/>
            <w:bottom w:val="none" w:sz="0" w:space="0" w:color="auto"/>
            <w:right w:val="none" w:sz="0" w:space="0" w:color="auto"/>
          </w:divBdr>
        </w:div>
        <w:div w:id="448740363">
          <w:marLeft w:val="0"/>
          <w:marRight w:val="0"/>
          <w:marTop w:val="0"/>
          <w:marBottom w:val="0"/>
          <w:divBdr>
            <w:top w:val="none" w:sz="0" w:space="0" w:color="auto"/>
            <w:left w:val="none" w:sz="0" w:space="0" w:color="auto"/>
            <w:bottom w:val="none" w:sz="0" w:space="0" w:color="auto"/>
            <w:right w:val="none" w:sz="0" w:space="0" w:color="auto"/>
          </w:divBdr>
        </w:div>
        <w:div w:id="503010407">
          <w:marLeft w:val="0"/>
          <w:marRight w:val="0"/>
          <w:marTop w:val="0"/>
          <w:marBottom w:val="0"/>
          <w:divBdr>
            <w:top w:val="none" w:sz="0" w:space="0" w:color="auto"/>
            <w:left w:val="none" w:sz="0" w:space="0" w:color="auto"/>
            <w:bottom w:val="none" w:sz="0" w:space="0" w:color="auto"/>
            <w:right w:val="none" w:sz="0" w:space="0" w:color="auto"/>
          </w:divBdr>
        </w:div>
        <w:div w:id="362289573">
          <w:marLeft w:val="0"/>
          <w:marRight w:val="0"/>
          <w:marTop w:val="0"/>
          <w:marBottom w:val="0"/>
          <w:divBdr>
            <w:top w:val="none" w:sz="0" w:space="0" w:color="auto"/>
            <w:left w:val="none" w:sz="0" w:space="0" w:color="auto"/>
            <w:bottom w:val="none" w:sz="0" w:space="0" w:color="auto"/>
            <w:right w:val="none" w:sz="0" w:space="0" w:color="auto"/>
          </w:divBdr>
        </w:div>
        <w:div w:id="1627465060">
          <w:marLeft w:val="0"/>
          <w:marRight w:val="0"/>
          <w:marTop w:val="0"/>
          <w:marBottom w:val="0"/>
          <w:divBdr>
            <w:top w:val="none" w:sz="0" w:space="0" w:color="auto"/>
            <w:left w:val="none" w:sz="0" w:space="0" w:color="auto"/>
            <w:bottom w:val="none" w:sz="0" w:space="0" w:color="auto"/>
            <w:right w:val="none" w:sz="0" w:space="0" w:color="auto"/>
          </w:divBdr>
        </w:div>
        <w:div w:id="1965890907">
          <w:marLeft w:val="0"/>
          <w:marRight w:val="0"/>
          <w:marTop w:val="0"/>
          <w:marBottom w:val="0"/>
          <w:divBdr>
            <w:top w:val="none" w:sz="0" w:space="0" w:color="auto"/>
            <w:left w:val="none" w:sz="0" w:space="0" w:color="auto"/>
            <w:bottom w:val="none" w:sz="0" w:space="0" w:color="auto"/>
            <w:right w:val="none" w:sz="0" w:space="0" w:color="auto"/>
          </w:divBdr>
        </w:div>
        <w:div w:id="850878793">
          <w:marLeft w:val="0"/>
          <w:marRight w:val="0"/>
          <w:marTop w:val="0"/>
          <w:marBottom w:val="0"/>
          <w:divBdr>
            <w:top w:val="none" w:sz="0" w:space="0" w:color="auto"/>
            <w:left w:val="none" w:sz="0" w:space="0" w:color="auto"/>
            <w:bottom w:val="none" w:sz="0" w:space="0" w:color="auto"/>
            <w:right w:val="none" w:sz="0" w:space="0" w:color="auto"/>
          </w:divBdr>
        </w:div>
        <w:div w:id="1465847924">
          <w:marLeft w:val="0"/>
          <w:marRight w:val="0"/>
          <w:marTop w:val="0"/>
          <w:marBottom w:val="0"/>
          <w:divBdr>
            <w:top w:val="none" w:sz="0" w:space="0" w:color="auto"/>
            <w:left w:val="none" w:sz="0" w:space="0" w:color="auto"/>
            <w:bottom w:val="none" w:sz="0" w:space="0" w:color="auto"/>
            <w:right w:val="none" w:sz="0" w:space="0" w:color="auto"/>
          </w:divBdr>
        </w:div>
        <w:div w:id="1116019807">
          <w:marLeft w:val="0"/>
          <w:marRight w:val="0"/>
          <w:marTop w:val="0"/>
          <w:marBottom w:val="0"/>
          <w:divBdr>
            <w:top w:val="none" w:sz="0" w:space="0" w:color="auto"/>
            <w:left w:val="none" w:sz="0" w:space="0" w:color="auto"/>
            <w:bottom w:val="none" w:sz="0" w:space="0" w:color="auto"/>
            <w:right w:val="none" w:sz="0" w:space="0" w:color="auto"/>
          </w:divBdr>
        </w:div>
        <w:div w:id="9892">
          <w:marLeft w:val="0"/>
          <w:marRight w:val="0"/>
          <w:marTop w:val="0"/>
          <w:marBottom w:val="0"/>
          <w:divBdr>
            <w:top w:val="none" w:sz="0" w:space="0" w:color="auto"/>
            <w:left w:val="none" w:sz="0" w:space="0" w:color="auto"/>
            <w:bottom w:val="none" w:sz="0" w:space="0" w:color="auto"/>
            <w:right w:val="none" w:sz="0" w:space="0" w:color="auto"/>
          </w:divBdr>
        </w:div>
        <w:div w:id="2058158614">
          <w:marLeft w:val="0"/>
          <w:marRight w:val="0"/>
          <w:marTop w:val="0"/>
          <w:marBottom w:val="0"/>
          <w:divBdr>
            <w:top w:val="none" w:sz="0" w:space="0" w:color="auto"/>
            <w:left w:val="none" w:sz="0" w:space="0" w:color="auto"/>
            <w:bottom w:val="none" w:sz="0" w:space="0" w:color="auto"/>
            <w:right w:val="none" w:sz="0" w:space="0" w:color="auto"/>
          </w:divBdr>
        </w:div>
        <w:div w:id="140123852">
          <w:marLeft w:val="0"/>
          <w:marRight w:val="0"/>
          <w:marTop w:val="0"/>
          <w:marBottom w:val="0"/>
          <w:divBdr>
            <w:top w:val="none" w:sz="0" w:space="0" w:color="auto"/>
            <w:left w:val="none" w:sz="0" w:space="0" w:color="auto"/>
            <w:bottom w:val="none" w:sz="0" w:space="0" w:color="auto"/>
            <w:right w:val="none" w:sz="0" w:space="0" w:color="auto"/>
          </w:divBdr>
        </w:div>
        <w:div w:id="470907189">
          <w:marLeft w:val="0"/>
          <w:marRight w:val="0"/>
          <w:marTop w:val="0"/>
          <w:marBottom w:val="0"/>
          <w:divBdr>
            <w:top w:val="none" w:sz="0" w:space="0" w:color="auto"/>
            <w:left w:val="none" w:sz="0" w:space="0" w:color="auto"/>
            <w:bottom w:val="none" w:sz="0" w:space="0" w:color="auto"/>
            <w:right w:val="none" w:sz="0" w:space="0" w:color="auto"/>
          </w:divBdr>
        </w:div>
        <w:div w:id="440421775">
          <w:marLeft w:val="0"/>
          <w:marRight w:val="0"/>
          <w:marTop w:val="0"/>
          <w:marBottom w:val="0"/>
          <w:divBdr>
            <w:top w:val="none" w:sz="0" w:space="0" w:color="auto"/>
            <w:left w:val="none" w:sz="0" w:space="0" w:color="auto"/>
            <w:bottom w:val="none" w:sz="0" w:space="0" w:color="auto"/>
            <w:right w:val="none" w:sz="0" w:space="0" w:color="auto"/>
          </w:divBdr>
        </w:div>
        <w:div w:id="2093089249">
          <w:marLeft w:val="0"/>
          <w:marRight w:val="0"/>
          <w:marTop w:val="0"/>
          <w:marBottom w:val="0"/>
          <w:divBdr>
            <w:top w:val="none" w:sz="0" w:space="0" w:color="auto"/>
            <w:left w:val="none" w:sz="0" w:space="0" w:color="auto"/>
            <w:bottom w:val="none" w:sz="0" w:space="0" w:color="auto"/>
            <w:right w:val="none" w:sz="0" w:space="0" w:color="auto"/>
          </w:divBdr>
        </w:div>
        <w:div w:id="330989062">
          <w:marLeft w:val="0"/>
          <w:marRight w:val="0"/>
          <w:marTop w:val="0"/>
          <w:marBottom w:val="0"/>
          <w:divBdr>
            <w:top w:val="none" w:sz="0" w:space="0" w:color="auto"/>
            <w:left w:val="none" w:sz="0" w:space="0" w:color="auto"/>
            <w:bottom w:val="none" w:sz="0" w:space="0" w:color="auto"/>
            <w:right w:val="none" w:sz="0" w:space="0" w:color="auto"/>
          </w:divBdr>
        </w:div>
        <w:div w:id="1282178697">
          <w:marLeft w:val="0"/>
          <w:marRight w:val="0"/>
          <w:marTop w:val="0"/>
          <w:marBottom w:val="0"/>
          <w:divBdr>
            <w:top w:val="none" w:sz="0" w:space="0" w:color="auto"/>
            <w:left w:val="none" w:sz="0" w:space="0" w:color="auto"/>
            <w:bottom w:val="none" w:sz="0" w:space="0" w:color="auto"/>
            <w:right w:val="none" w:sz="0" w:space="0" w:color="auto"/>
          </w:divBdr>
        </w:div>
        <w:div w:id="1951355847">
          <w:marLeft w:val="0"/>
          <w:marRight w:val="0"/>
          <w:marTop w:val="0"/>
          <w:marBottom w:val="0"/>
          <w:divBdr>
            <w:top w:val="none" w:sz="0" w:space="0" w:color="auto"/>
            <w:left w:val="none" w:sz="0" w:space="0" w:color="auto"/>
            <w:bottom w:val="none" w:sz="0" w:space="0" w:color="auto"/>
            <w:right w:val="none" w:sz="0" w:space="0" w:color="auto"/>
          </w:divBdr>
        </w:div>
        <w:div w:id="209733517">
          <w:marLeft w:val="0"/>
          <w:marRight w:val="0"/>
          <w:marTop w:val="0"/>
          <w:marBottom w:val="0"/>
          <w:divBdr>
            <w:top w:val="none" w:sz="0" w:space="0" w:color="auto"/>
            <w:left w:val="none" w:sz="0" w:space="0" w:color="auto"/>
            <w:bottom w:val="none" w:sz="0" w:space="0" w:color="auto"/>
            <w:right w:val="none" w:sz="0" w:space="0" w:color="auto"/>
          </w:divBdr>
        </w:div>
        <w:div w:id="367686663">
          <w:marLeft w:val="0"/>
          <w:marRight w:val="0"/>
          <w:marTop w:val="0"/>
          <w:marBottom w:val="0"/>
          <w:divBdr>
            <w:top w:val="none" w:sz="0" w:space="0" w:color="auto"/>
            <w:left w:val="none" w:sz="0" w:space="0" w:color="auto"/>
            <w:bottom w:val="none" w:sz="0" w:space="0" w:color="auto"/>
            <w:right w:val="none" w:sz="0" w:space="0" w:color="auto"/>
          </w:divBdr>
        </w:div>
        <w:div w:id="1319186706">
          <w:marLeft w:val="0"/>
          <w:marRight w:val="0"/>
          <w:marTop w:val="0"/>
          <w:marBottom w:val="0"/>
          <w:divBdr>
            <w:top w:val="none" w:sz="0" w:space="0" w:color="auto"/>
            <w:left w:val="none" w:sz="0" w:space="0" w:color="auto"/>
            <w:bottom w:val="none" w:sz="0" w:space="0" w:color="auto"/>
            <w:right w:val="none" w:sz="0" w:space="0" w:color="auto"/>
          </w:divBdr>
        </w:div>
        <w:div w:id="507985967">
          <w:marLeft w:val="0"/>
          <w:marRight w:val="0"/>
          <w:marTop w:val="0"/>
          <w:marBottom w:val="0"/>
          <w:divBdr>
            <w:top w:val="none" w:sz="0" w:space="0" w:color="auto"/>
            <w:left w:val="none" w:sz="0" w:space="0" w:color="auto"/>
            <w:bottom w:val="none" w:sz="0" w:space="0" w:color="auto"/>
            <w:right w:val="none" w:sz="0" w:space="0" w:color="auto"/>
          </w:divBdr>
        </w:div>
        <w:div w:id="1821577607">
          <w:marLeft w:val="0"/>
          <w:marRight w:val="0"/>
          <w:marTop w:val="0"/>
          <w:marBottom w:val="0"/>
          <w:divBdr>
            <w:top w:val="none" w:sz="0" w:space="0" w:color="auto"/>
            <w:left w:val="none" w:sz="0" w:space="0" w:color="auto"/>
            <w:bottom w:val="none" w:sz="0" w:space="0" w:color="auto"/>
            <w:right w:val="none" w:sz="0" w:space="0" w:color="auto"/>
          </w:divBdr>
        </w:div>
        <w:div w:id="1923752901">
          <w:marLeft w:val="0"/>
          <w:marRight w:val="0"/>
          <w:marTop w:val="0"/>
          <w:marBottom w:val="0"/>
          <w:divBdr>
            <w:top w:val="none" w:sz="0" w:space="0" w:color="auto"/>
            <w:left w:val="none" w:sz="0" w:space="0" w:color="auto"/>
            <w:bottom w:val="none" w:sz="0" w:space="0" w:color="auto"/>
            <w:right w:val="none" w:sz="0" w:space="0" w:color="auto"/>
          </w:divBdr>
        </w:div>
      </w:divsChild>
    </w:div>
    <w:div w:id="1461999432">
      <w:bodyDiv w:val="1"/>
      <w:marLeft w:val="0"/>
      <w:marRight w:val="0"/>
      <w:marTop w:val="0"/>
      <w:marBottom w:val="0"/>
      <w:divBdr>
        <w:top w:val="none" w:sz="0" w:space="0" w:color="auto"/>
        <w:left w:val="none" w:sz="0" w:space="0" w:color="auto"/>
        <w:bottom w:val="none" w:sz="0" w:space="0" w:color="auto"/>
        <w:right w:val="none" w:sz="0" w:space="0" w:color="auto"/>
      </w:divBdr>
      <w:divsChild>
        <w:div w:id="1731492870">
          <w:marLeft w:val="0"/>
          <w:marRight w:val="0"/>
          <w:marTop w:val="0"/>
          <w:marBottom w:val="0"/>
          <w:divBdr>
            <w:top w:val="none" w:sz="0" w:space="0" w:color="auto"/>
            <w:left w:val="none" w:sz="0" w:space="0" w:color="auto"/>
            <w:bottom w:val="none" w:sz="0" w:space="0" w:color="auto"/>
            <w:right w:val="none" w:sz="0" w:space="0" w:color="auto"/>
          </w:divBdr>
          <w:divsChild>
            <w:div w:id="1347556103">
              <w:marLeft w:val="0"/>
              <w:marRight w:val="0"/>
              <w:marTop w:val="0"/>
              <w:marBottom w:val="0"/>
              <w:divBdr>
                <w:top w:val="none" w:sz="0" w:space="0" w:color="auto"/>
                <w:left w:val="none" w:sz="0" w:space="0" w:color="auto"/>
                <w:bottom w:val="none" w:sz="0" w:space="0" w:color="auto"/>
                <w:right w:val="none" w:sz="0" w:space="0" w:color="auto"/>
              </w:divBdr>
            </w:div>
            <w:div w:id="2009864433">
              <w:marLeft w:val="0"/>
              <w:marRight w:val="0"/>
              <w:marTop w:val="0"/>
              <w:marBottom w:val="0"/>
              <w:divBdr>
                <w:top w:val="none" w:sz="0" w:space="0" w:color="auto"/>
                <w:left w:val="none" w:sz="0" w:space="0" w:color="auto"/>
                <w:bottom w:val="none" w:sz="0" w:space="0" w:color="auto"/>
                <w:right w:val="none" w:sz="0" w:space="0" w:color="auto"/>
              </w:divBdr>
            </w:div>
            <w:div w:id="1727099713">
              <w:marLeft w:val="0"/>
              <w:marRight w:val="0"/>
              <w:marTop w:val="0"/>
              <w:marBottom w:val="0"/>
              <w:divBdr>
                <w:top w:val="none" w:sz="0" w:space="0" w:color="auto"/>
                <w:left w:val="none" w:sz="0" w:space="0" w:color="auto"/>
                <w:bottom w:val="none" w:sz="0" w:space="0" w:color="auto"/>
                <w:right w:val="none" w:sz="0" w:space="0" w:color="auto"/>
              </w:divBdr>
              <w:divsChild>
                <w:div w:id="1616787232">
                  <w:marLeft w:val="0"/>
                  <w:marRight w:val="0"/>
                  <w:marTop w:val="0"/>
                  <w:marBottom w:val="0"/>
                  <w:divBdr>
                    <w:top w:val="none" w:sz="0" w:space="0" w:color="auto"/>
                    <w:left w:val="none" w:sz="0" w:space="0" w:color="auto"/>
                    <w:bottom w:val="none" w:sz="0" w:space="0" w:color="auto"/>
                    <w:right w:val="none" w:sz="0" w:space="0" w:color="auto"/>
                  </w:divBdr>
                </w:div>
                <w:div w:id="1730764009">
                  <w:marLeft w:val="0"/>
                  <w:marRight w:val="0"/>
                  <w:marTop w:val="0"/>
                  <w:marBottom w:val="0"/>
                  <w:divBdr>
                    <w:top w:val="none" w:sz="0" w:space="0" w:color="auto"/>
                    <w:left w:val="none" w:sz="0" w:space="0" w:color="auto"/>
                    <w:bottom w:val="none" w:sz="0" w:space="0" w:color="auto"/>
                    <w:right w:val="none" w:sz="0" w:space="0" w:color="auto"/>
                  </w:divBdr>
                </w:div>
                <w:div w:id="1790004589">
                  <w:marLeft w:val="0"/>
                  <w:marRight w:val="0"/>
                  <w:marTop w:val="0"/>
                  <w:marBottom w:val="0"/>
                  <w:divBdr>
                    <w:top w:val="none" w:sz="0" w:space="0" w:color="auto"/>
                    <w:left w:val="none" w:sz="0" w:space="0" w:color="auto"/>
                    <w:bottom w:val="none" w:sz="0" w:space="0" w:color="auto"/>
                    <w:right w:val="none" w:sz="0" w:space="0" w:color="auto"/>
                  </w:divBdr>
                </w:div>
              </w:divsChild>
            </w:div>
            <w:div w:id="511068766">
              <w:marLeft w:val="0"/>
              <w:marRight w:val="0"/>
              <w:marTop w:val="0"/>
              <w:marBottom w:val="0"/>
              <w:divBdr>
                <w:top w:val="none" w:sz="0" w:space="0" w:color="auto"/>
                <w:left w:val="none" w:sz="0" w:space="0" w:color="auto"/>
                <w:bottom w:val="none" w:sz="0" w:space="0" w:color="auto"/>
                <w:right w:val="none" w:sz="0" w:space="0" w:color="auto"/>
              </w:divBdr>
            </w:div>
            <w:div w:id="341276154">
              <w:marLeft w:val="0"/>
              <w:marRight w:val="0"/>
              <w:marTop w:val="0"/>
              <w:marBottom w:val="0"/>
              <w:divBdr>
                <w:top w:val="none" w:sz="0" w:space="0" w:color="auto"/>
                <w:left w:val="none" w:sz="0" w:space="0" w:color="auto"/>
                <w:bottom w:val="none" w:sz="0" w:space="0" w:color="auto"/>
                <w:right w:val="none" w:sz="0" w:space="0" w:color="auto"/>
              </w:divBdr>
            </w:div>
            <w:div w:id="411782275">
              <w:marLeft w:val="0"/>
              <w:marRight w:val="0"/>
              <w:marTop w:val="0"/>
              <w:marBottom w:val="0"/>
              <w:divBdr>
                <w:top w:val="none" w:sz="0" w:space="0" w:color="auto"/>
                <w:left w:val="none" w:sz="0" w:space="0" w:color="auto"/>
                <w:bottom w:val="none" w:sz="0" w:space="0" w:color="auto"/>
                <w:right w:val="none" w:sz="0" w:space="0" w:color="auto"/>
              </w:divBdr>
            </w:div>
            <w:div w:id="1333609738">
              <w:marLeft w:val="0"/>
              <w:marRight w:val="0"/>
              <w:marTop w:val="0"/>
              <w:marBottom w:val="0"/>
              <w:divBdr>
                <w:top w:val="none" w:sz="0" w:space="0" w:color="auto"/>
                <w:left w:val="none" w:sz="0" w:space="0" w:color="auto"/>
                <w:bottom w:val="none" w:sz="0" w:space="0" w:color="auto"/>
                <w:right w:val="none" w:sz="0" w:space="0" w:color="auto"/>
              </w:divBdr>
              <w:divsChild>
                <w:div w:id="1280915075">
                  <w:marLeft w:val="0"/>
                  <w:marRight w:val="0"/>
                  <w:marTop w:val="0"/>
                  <w:marBottom w:val="0"/>
                  <w:divBdr>
                    <w:top w:val="none" w:sz="0" w:space="0" w:color="auto"/>
                    <w:left w:val="none" w:sz="0" w:space="0" w:color="auto"/>
                    <w:bottom w:val="none" w:sz="0" w:space="0" w:color="auto"/>
                    <w:right w:val="none" w:sz="0" w:space="0" w:color="auto"/>
                  </w:divBdr>
                </w:div>
                <w:div w:id="1581598195">
                  <w:marLeft w:val="0"/>
                  <w:marRight w:val="0"/>
                  <w:marTop w:val="0"/>
                  <w:marBottom w:val="0"/>
                  <w:divBdr>
                    <w:top w:val="none" w:sz="0" w:space="0" w:color="auto"/>
                    <w:left w:val="none" w:sz="0" w:space="0" w:color="auto"/>
                    <w:bottom w:val="none" w:sz="0" w:space="0" w:color="auto"/>
                    <w:right w:val="none" w:sz="0" w:space="0" w:color="auto"/>
                  </w:divBdr>
                </w:div>
                <w:div w:id="681013627">
                  <w:marLeft w:val="0"/>
                  <w:marRight w:val="0"/>
                  <w:marTop w:val="0"/>
                  <w:marBottom w:val="0"/>
                  <w:divBdr>
                    <w:top w:val="none" w:sz="0" w:space="0" w:color="auto"/>
                    <w:left w:val="none" w:sz="0" w:space="0" w:color="auto"/>
                    <w:bottom w:val="none" w:sz="0" w:space="0" w:color="auto"/>
                    <w:right w:val="none" w:sz="0" w:space="0" w:color="auto"/>
                  </w:divBdr>
                </w:div>
                <w:div w:id="805701084">
                  <w:marLeft w:val="0"/>
                  <w:marRight w:val="0"/>
                  <w:marTop w:val="0"/>
                  <w:marBottom w:val="0"/>
                  <w:divBdr>
                    <w:top w:val="none" w:sz="0" w:space="0" w:color="auto"/>
                    <w:left w:val="none" w:sz="0" w:space="0" w:color="auto"/>
                    <w:bottom w:val="none" w:sz="0" w:space="0" w:color="auto"/>
                    <w:right w:val="none" w:sz="0" w:space="0" w:color="auto"/>
                  </w:divBdr>
                </w:div>
              </w:divsChild>
            </w:div>
            <w:div w:id="524908151">
              <w:marLeft w:val="0"/>
              <w:marRight w:val="0"/>
              <w:marTop w:val="0"/>
              <w:marBottom w:val="0"/>
              <w:divBdr>
                <w:top w:val="none" w:sz="0" w:space="0" w:color="auto"/>
                <w:left w:val="none" w:sz="0" w:space="0" w:color="auto"/>
                <w:bottom w:val="none" w:sz="0" w:space="0" w:color="auto"/>
                <w:right w:val="none" w:sz="0" w:space="0" w:color="auto"/>
              </w:divBdr>
            </w:div>
            <w:div w:id="1636376412">
              <w:marLeft w:val="0"/>
              <w:marRight w:val="0"/>
              <w:marTop w:val="0"/>
              <w:marBottom w:val="0"/>
              <w:divBdr>
                <w:top w:val="none" w:sz="0" w:space="0" w:color="auto"/>
                <w:left w:val="none" w:sz="0" w:space="0" w:color="auto"/>
                <w:bottom w:val="none" w:sz="0" w:space="0" w:color="auto"/>
                <w:right w:val="none" w:sz="0" w:space="0" w:color="auto"/>
              </w:divBdr>
            </w:div>
            <w:div w:id="307590665">
              <w:marLeft w:val="0"/>
              <w:marRight w:val="0"/>
              <w:marTop w:val="0"/>
              <w:marBottom w:val="0"/>
              <w:divBdr>
                <w:top w:val="none" w:sz="0" w:space="0" w:color="auto"/>
                <w:left w:val="none" w:sz="0" w:space="0" w:color="auto"/>
                <w:bottom w:val="none" w:sz="0" w:space="0" w:color="auto"/>
                <w:right w:val="none" w:sz="0" w:space="0" w:color="auto"/>
              </w:divBdr>
            </w:div>
            <w:div w:id="1651322552">
              <w:marLeft w:val="0"/>
              <w:marRight w:val="0"/>
              <w:marTop w:val="0"/>
              <w:marBottom w:val="0"/>
              <w:divBdr>
                <w:top w:val="none" w:sz="0" w:space="0" w:color="auto"/>
                <w:left w:val="none" w:sz="0" w:space="0" w:color="auto"/>
                <w:bottom w:val="none" w:sz="0" w:space="0" w:color="auto"/>
                <w:right w:val="none" w:sz="0" w:space="0" w:color="auto"/>
              </w:divBdr>
            </w:div>
          </w:divsChild>
        </w:div>
        <w:div w:id="1053432643">
          <w:marLeft w:val="0"/>
          <w:marRight w:val="0"/>
          <w:marTop w:val="0"/>
          <w:marBottom w:val="0"/>
          <w:divBdr>
            <w:top w:val="none" w:sz="0" w:space="0" w:color="auto"/>
            <w:left w:val="none" w:sz="0" w:space="0" w:color="auto"/>
            <w:bottom w:val="none" w:sz="0" w:space="0" w:color="auto"/>
            <w:right w:val="none" w:sz="0" w:space="0" w:color="auto"/>
          </w:divBdr>
          <w:divsChild>
            <w:div w:id="789209359">
              <w:marLeft w:val="0"/>
              <w:marRight w:val="0"/>
              <w:marTop w:val="0"/>
              <w:marBottom w:val="0"/>
              <w:divBdr>
                <w:top w:val="none" w:sz="0" w:space="0" w:color="auto"/>
                <w:left w:val="none" w:sz="0" w:space="0" w:color="auto"/>
                <w:bottom w:val="none" w:sz="0" w:space="0" w:color="auto"/>
                <w:right w:val="none" w:sz="0" w:space="0" w:color="auto"/>
              </w:divBdr>
            </w:div>
            <w:div w:id="836311168">
              <w:marLeft w:val="0"/>
              <w:marRight w:val="0"/>
              <w:marTop w:val="0"/>
              <w:marBottom w:val="0"/>
              <w:divBdr>
                <w:top w:val="none" w:sz="0" w:space="0" w:color="auto"/>
                <w:left w:val="none" w:sz="0" w:space="0" w:color="auto"/>
                <w:bottom w:val="none" w:sz="0" w:space="0" w:color="auto"/>
                <w:right w:val="none" w:sz="0" w:space="0" w:color="auto"/>
              </w:divBdr>
            </w:div>
            <w:div w:id="1345401554">
              <w:marLeft w:val="0"/>
              <w:marRight w:val="0"/>
              <w:marTop w:val="0"/>
              <w:marBottom w:val="0"/>
              <w:divBdr>
                <w:top w:val="none" w:sz="0" w:space="0" w:color="auto"/>
                <w:left w:val="none" w:sz="0" w:space="0" w:color="auto"/>
                <w:bottom w:val="none" w:sz="0" w:space="0" w:color="auto"/>
                <w:right w:val="none" w:sz="0" w:space="0" w:color="auto"/>
              </w:divBdr>
              <w:divsChild>
                <w:div w:id="1811239540">
                  <w:marLeft w:val="0"/>
                  <w:marRight w:val="0"/>
                  <w:marTop w:val="0"/>
                  <w:marBottom w:val="0"/>
                  <w:divBdr>
                    <w:top w:val="none" w:sz="0" w:space="0" w:color="auto"/>
                    <w:left w:val="none" w:sz="0" w:space="0" w:color="auto"/>
                    <w:bottom w:val="none" w:sz="0" w:space="0" w:color="auto"/>
                    <w:right w:val="none" w:sz="0" w:space="0" w:color="auto"/>
                  </w:divBdr>
                </w:div>
                <w:div w:id="1057513412">
                  <w:marLeft w:val="0"/>
                  <w:marRight w:val="0"/>
                  <w:marTop w:val="0"/>
                  <w:marBottom w:val="0"/>
                  <w:divBdr>
                    <w:top w:val="none" w:sz="0" w:space="0" w:color="auto"/>
                    <w:left w:val="none" w:sz="0" w:space="0" w:color="auto"/>
                    <w:bottom w:val="none" w:sz="0" w:space="0" w:color="auto"/>
                    <w:right w:val="none" w:sz="0" w:space="0" w:color="auto"/>
                  </w:divBdr>
                </w:div>
                <w:div w:id="25448715">
                  <w:marLeft w:val="0"/>
                  <w:marRight w:val="0"/>
                  <w:marTop w:val="0"/>
                  <w:marBottom w:val="0"/>
                  <w:divBdr>
                    <w:top w:val="none" w:sz="0" w:space="0" w:color="auto"/>
                    <w:left w:val="none" w:sz="0" w:space="0" w:color="auto"/>
                    <w:bottom w:val="none" w:sz="0" w:space="0" w:color="auto"/>
                    <w:right w:val="none" w:sz="0" w:space="0" w:color="auto"/>
                  </w:divBdr>
                </w:div>
                <w:div w:id="1117025185">
                  <w:marLeft w:val="0"/>
                  <w:marRight w:val="0"/>
                  <w:marTop w:val="0"/>
                  <w:marBottom w:val="0"/>
                  <w:divBdr>
                    <w:top w:val="none" w:sz="0" w:space="0" w:color="auto"/>
                    <w:left w:val="none" w:sz="0" w:space="0" w:color="auto"/>
                    <w:bottom w:val="none" w:sz="0" w:space="0" w:color="auto"/>
                    <w:right w:val="none" w:sz="0" w:space="0" w:color="auto"/>
                  </w:divBdr>
                </w:div>
                <w:div w:id="126358762">
                  <w:marLeft w:val="0"/>
                  <w:marRight w:val="0"/>
                  <w:marTop w:val="0"/>
                  <w:marBottom w:val="0"/>
                  <w:divBdr>
                    <w:top w:val="none" w:sz="0" w:space="0" w:color="auto"/>
                    <w:left w:val="none" w:sz="0" w:space="0" w:color="auto"/>
                    <w:bottom w:val="none" w:sz="0" w:space="0" w:color="auto"/>
                    <w:right w:val="none" w:sz="0" w:space="0" w:color="auto"/>
                  </w:divBdr>
                </w:div>
                <w:div w:id="1758361350">
                  <w:marLeft w:val="0"/>
                  <w:marRight w:val="0"/>
                  <w:marTop w:val="0"/>
                  <w:marBottom w:val="0"/>
                  <w:divBdr>
                    <w:top w:val="none" w:sz="0" w:space="0" w:color="auto"/>
                    <w:left w:val="none" w:sz="0" w:space="0" w:color="auto"/>
                    <w:bottom w:val="none" w:sz="0" w:space="0" w:color="auto"/>
                    <w:right w:val="none" w:sz="0" w:space="0" w:color="auto"/>
                  </w:divBdr>
                </w:div>
              </w:divsChild>
            </w:div>
            <w:div w:id="703218062">
              <w:marLeft w:val="0"/>
              <w:marRight w:val="0"/>
              <w:marTop w:val="0"/>
              <w:marBottom w:val="0"/>
              <w:divBdr>
                <w:top w:val="none" w:sz="0" w:space="0" w:color="auto"/>
                <w:left w:val="none" w:sz="0" w:space="0" w:color="auto"/>
                <w:bottom w:val="none" w:sz="0" w:space="0" w:color="auto"/>
                <w:right w:val="none" w:sz="0" w:space="0" w:color="auto"/>
              </w:divBdr>
            </w:div>
            <w:div w:id="271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45502">
      <w:bodyDiv w:val="1"/>
      <w:marLeft w:val="0"/>
      <w:marRight w:val="0"/>
      <w:marTop w:val="0"/>
      <w:marBottom w:val="0"/>
      <w:divBdr>
        <w:top w:val="none" w:sz="0" w:space="0" w:color="auto"/>
        <w:left w:val="none" w:sz="0" w:space="0" w:color="auto"/>
        <w:bottom w:val="none" w:sz="0" w:space="0" w:color="auto"/>
        <w:right w:val="none" w:sz="0" w:space="0" w:color="auto"/>
      </w:divBdr>
    </w:div>
    <w:div w:id="1600017550">
      <w:bodyDiv w:val="1"/>
      <w:marLeft w:val="0"/>
      <w:marRight w:val="0"/>
      <w:marTop w:val="0"/>
      <w:marBottom w:val="0"/>
      <w:divBdr>
        <w:top w:val="none" w:sz="0" w:space="0" w:color="auto"/>
        <w:left w:val="none" w:sz="0" w:space="0" w:color="auto"/>
        <w:bottom w:val="none" w:sz="0" w:space="0" w:color="auto"/>
        <w:right w:val="none" w:sz="0" w:space="0" w:color="auto"/>
      </w:divBdr>
      <w:divsChild>
        <w:div w:id="265499791">
          <w:marLeft w:val="0"/>
          <w:marRight w:val="0"/>
          <w:marTop w:val="0"/>
          <w:marBottom w:val="0"/>
          <w:divBdr>
            <w:top w:val="none" w:sz="0" w:space="0" w:color="auto"/>
            <w:left w:val="none" w:sz="0" w:space="0" w:color="auto"/>
            <w:bottom w:val="none" w:sz="0" w:space="0" w:color="auto"/>
            <w:right w:val="none" w:sz="0" w:space="0" w:color="auto"/>
          </w:divBdr>
        </w:div>
        <w:div w:id="1854369855">
          <w:marLeft w:val="0"/>
          <w:marRight w:val="0"/>
          <w:marTop w:val="0"/>
          <w:marBottom w:val="0"/>
          <w:divBdr>
            <w:top w:val="none" w:sz="0" w:space="0" w:color="auto"/>
            <w:left w:val="none" w:sz="0" w:space="0" w:color="auto"/>
            <w:bottom w:val="none" w:sz="0" w:space="0" w:color="auto"/>
            <w:right w:val="none" w:sz="0" w:space="0" w:color="auto"/>
          </w:divBdr>
        </w:div>
        <w:div w:id="1405882548">
          <w:marLeft w:val="0"/>
          <w:marRight w:val="0"/>
          <w:marTop w:val="0"/>
          <w:marBottom w:val="0"/>
          <w:divBdr>
            <w:top w:val="none" w:sz="0" w:space="0" w:color="auto"/>
            <w:left w:val="none" w:sz="0" w:space="0" w:color="auto"/>
            <w:bottom w:val="none" w:sz="0" w:space="0" w:color="auto"/>
            <w:right w:val="none" w:sz="0" w:space="0" w:color="auto"/>
          </w:divBdr>
        </w:div>
        <w:div w:id="1369716910">
          <w:marLeft w:val="0"/>
          <w:marRight w:val="0"/>
          <w:marTop w:val="0"/>
          <w:marBottom w:val="0"/>
          <w:divBdr>
            <w:top w:val="none" w:sz="0" w:space="0" w:color="auto"/>
            <w:left w:val="none" w:sz="0" w:space="0" w:color="auto"/>
            <w:bottom w:val="none" w:sz="0" w:space="0" w:color="auto"/>
            <w:right w:val="none" w:sz="0" w:space="0" w:color="auto"/>
          </w:divBdr>
        </w:div>
        <w:div w:id="2024892711">
          <w:marLeft w:val="0"/>
          <w:marRight w:val="0"/>
          <w:marTop w:val="0"/>
          <w:marBottom w:val="0"/>
          <w:divBdr>
            <w:top w:val="none" w:sz="0" w:space="0" w:color="auto"/>
            <w:left w:val="none" w:sz="0" w:space="0" w:color="auto"/>
            <w:bottom w:val="none" w:sz="0" w:space="0" w:color="auto"/>
            <w:right w:val="none" w:sz="0" w:space="0" w:color="auto"/>
          </w:divBdr>
        </w:div>
        <w:div w:id="692654289">
          <w:marLeft w:val="0"/>
          <w:marRight w:val="0"/>
          <w:marTop w:val="0"/>
          <w:marBottom w:val="0"/>
          <w:divBdr>
            <w:top w:val="none" w:sz="0" w:space="0" w:color="auto"/>
            <w:left w:val="none" w:sz="0" w:space="0" w:color="auto"/>
            <w:bottom w:val="none" w:sz="0" w:space="0" w:color="auto"/>
            <w:right w:val="none" w:sz="0" w:space="0" w:color="auto"/>
          </w:divBdr>
        </w:div>
        <w:div w:id="886916131">
          <w:marLeft w:val="0"/>
          <w:marRight w:val="0"/>
          <w:marTop w:val="0"/>
          <w:marBottom w:val="0"/>
          <w:divBdr>
            <w:top w:val="none" w:sz="0" w:space="0" w:color="auto"/>
            <w:left w:val="none" w:sz="0" w:space="0" w:color="auto"/>
            <w:bottom w:val="none" w:sz="0" w:space="0" w:color="auto"/>
            <w:right w:val="none" w:sz="0" w:space="0" w:color="auto"/>
          </w:divBdr>
        </w:div>
        <w:div w:id="237054254">
          <w:marLeft w:val="0"/>
          <w:marRight w:val="0"/>
          <w:marTop w:val="0"/>
          <w:marBottom w:val="0"/>
          <w:divBdr>
            <w:top w:val="none" w:sz="0" w:space="0" w:color="auto"/>
            <w:left w:val="none" w:sz="0" w:space="0" w:color="auto"/>
            <w:bottom w:val="none" w:sz="0" w:space="0" w:color="auto"/>
            <w:right w:val="none" w:sz="0" w:space="0" w:color="auto"/>
          </w:divBdr>
        </w:div>
        <w:div w:id="1574004555">
          <w:marLeft w:val="0"/>
          <w:marRight w:val="0"/>
          <w:marTop w:val="0"/>
          <w:marBottom w:val="0"/>
          <w:divBdr>
            <w:top w:val="none" w:sz="0" w:space="0" w:color="auto"/>
            <w:left w:val="none" w:sz="0" w:space="0" w:color="auto"/>
            <w:bottom w:val="none" w:sz="0" w:space="0" w:color="auto"/>
            <w:right w:val="none" w:sz="0" w:space="0" w:color="auto"/>
          </w:divBdr>
        </w:div>
        <w:div w:id="1105660448">
          <w:marLeft w:val="0"/>
          <w:marRight w:val="0"/>
          <w:marTop w:val="0"/>
          <w:marBottom w:val="0"/>
          <w:divBdr>
            <w:top w:val="none" w:sz="0" w:space="0" w:color="auto"/>
            <w:left w:val="none" w:sz="0" w:space="0" w:color="auto"/>
            <w:bottom w:val="none" w:sz="0" w:space="0" w:color="auto"/>
            <w:right w:val="none" w:sz="0" w:space="0" w:color="auto"/>
          </w:divBdr>
        </w:div>
        <w:div w:id="111244953">
          <w:marLeft w:val="0"/>
          <w:marRight w:val="0"/>
          <w:marTop w:val="0"/>
          <w:marBottom w:val="0"/>
          <w:divBdr>
            <w:top w:val="none" w:sz="0" w:space="0" w:color="auto"/>
            <w:left w:val="none" w:sz="0" w:space="0" w:color="auto"/>
            <w:bottom w:val="none" w:sz="0" w:space="0" w:color="auto"/>
            <w:right w:val="none" w:sz="0" w:space="0" w:color="auto"/>
          </w:divBdr>
        </w:div>
        <w:div w:id="22901424">
          <w:marLeft w:val="0"/>
          <w:marRight w:val="0"/>
          <w:marTop w:val="0"/>
          <w:marBottom w:val="0"/>
          <w:divBdr>
            <w:top w:val="none" w:sz="0" w:space="0" w:color="auto"/>
            <w:left w:val="none" w:sz="0" w:space="0" w:color="auto"/>
            <w:bottom w:val="none" w:sz="0" w:space="0" w:color="auto"/>
            <w:right w:val="none" w:sz="0" w:space="0" w:color="auto"/>
          </w:divBdr>
        </w:div>
        <w:div w:id="1783720208">
          <w:marLeft w:val="0"/>
          <w:marRight w:val="0"/>
          <w:marTop w:val="0"/>
          <w:marBottom w:val="0"/>
          <w:divBdr>
            <w:top w:val="none" w:sz="0" w:space="0" w:color="auto"/>
            <w:left w:val="none" w:sz="0" w:space="0" w:color="auto"/>
            <w:bottom w:val="none" w:sz="0" w:space="0" w:color="auto"/>
            <w:right w:val="none" w:sz="0" w:space="0" w:color="auto"/>
          </w:divBdr>
        </w:div>
        <w:div w:id="1085228815">
          <w:marLeft w:val="0"/>
          <w:marRight w:val="0"/>
          <w:marTop w:val="0"/>
          <w:marBottom w:val="0"/>
          <w:divBdr>
            <w:top w:val="none" w:sz="0" w:space="0" w:color="auto"/>
            <w:left w:val="none" w:sz="0" w:space="0" w:color="auto"/>
            <w:bottom w:val="none" w:sz="0" w:space="0" w:color="auto"/>
            <w:right w:val="none" w:sz="0" w:space="0" w:color="auto"/>
          </w:divBdr>
        </w:div>
        <w:div w:id="812522481">
          <w:marLeft w:val="0"/>
          <w:marRight w:val="0"/>
          <w:marTop w:val="0"/>
          <w:marBottom w:val="0"/>
          <w:divBdr>
            <w:top w:val="none" w:sz="0" w:space="0" w:color="auto"/>
            <w:left w:val="none" w:sz="0" w:space="0" w:color="auto"/>
            <w:bottom w:val="none" w:sz="0" w:space="0" w:color="auto"/>
            <w:right w:val="none" w:sz="0" w:space="0" w:color="auto"/>
          </w:divBdr>
        </w:div>
        <w:div w:id="2089188870">
          <w:marLeft w:val="0"/>
          <w:marRight w:val="0"/>
          <w:marTop w:val="0"/>
          <w:marBottom w:val="0"/>
          <w:divBdr>
            <w:top w:val="none" w:sz="0" w:space="0" w:color="auto"/>
            <w:left w:val="none" w:sz="0" w:space="0" w:color="auto"/>
            <w:bottom w:val="none" w:sz="0" w:space="0" w:color="auto"/>
            <w:right w:val="none" w:sz="0" w:space="0" w:color="auto"/>
          </w:divBdr>
        </w:div>
        <w:div w:id="1631352207">
          <w:marLeft w:val="0"/>
          <w:marRight w:val="0"/>
          <w:marTop w:val="0"/>
          <w:marBottom w:val="0"/>
          <w:divBdr>
            <w:top w:val="none" w:sz="0" w:space="0" w:color="auto"/>
            <w:left w:val="none" w:sz="0" w:space="0" w:color="auto"/>
            <w:bottom w:val="none" w:sz="0" w:space="0" w:color="auto"/>
            <w:right w:val="none" w:sz="0" w:space="0" w:color="auto"/>
          </w:divBdr>
        </w:div>
        <w:div w:id="158541239">
          <w:marLeft w:val="0"/>
          <w:marRight w:val="0"/>
          <w:marTop w:val="0"/>
          <w:marBottom w:val="0"/>
          <w:divBdr>
            <w:top w:val="none" w:sz="0" w:space="0" w:color="auto"/>
            <w:left w:val="none" w:sz="0" w:space="0" w:color="auto"/>
            <w:bottom w:val="none" w:sz="0" w:space="0" w:color="auto"/>
            <w:right w:val="none" w:sz="0" w:space="0" w:color="auto"/>
          </w:divBdr>
        </w:div>
        <w:div w:id="1641420164">
          <w:marLeft w:val="0"/>
          <w:marRight w:val="0"/>
          <w:marTop w:val="0"/>
          <w:marBottom w:val="0"/>
          <w:divBdr>
            <w:top w:val="none" w:sz="0" w:space="0" w:color="auto"/>
            <w:left w:val="none" w:sz="0" w:space="0" w:color="auto"/>
            <w:bottom w:val="none" w:sz="0" w:space="0" w:color="auto"/>
            <w:right w:val="none" w:sz="0" w:space="0" w:color="auto"/>
          </w:divBdr>
        </w:div>
        <w:div w:id="1766418965">
          <w:marLeft w:val="0"/>
          <w:marRight w:val="0"/>
          <w:marTop w:val="0"/>
          <w:marBottom w:val="0"/>
          <w:divBdr>
            <w:top w:val="none" w:sz="0" w:space="0" w:color="auto"/>
            <w:left w:val="none" w:sz="0" w:space="0" w:color="auto"/>
            <w:bottom w:val="none" w:sz="0" w:space="0" w:color="auto"/>
            <w:right w:val="none" w:sz="0" w:space="0" w:color="auto"/>
          </w:divBdr>
        </w:div>
        <w:div w:id="1252737185">
          <w:marLeft w:val="0"/>
          <w:marRight w:val="0"/>
          <w:marTop w:val="0"/>
          <w:marBottom w:val="0"/>
          <w:divBdr>
            <w:top w:val="none" w:sz="0" w:space="0" w:color="auto"/>
            <w:left w:val="none" w:sz="0" w:space="0" w:color="auto"/>
            <w:bottom w:val="none" w:sz="0" w:space="0" w:color="auto"/>
            <w:right w:val="none" w:sz="0" w:space="0" w:color="auto"/>
          </w:divBdr>
        </w:div>
        <w:div w:id="235475172">
          <w:marLeft w:val="0"/>
          <w:marRight w:val="0"/>
          <w:marTop w:val="0"/>
          <w:marBottom w:val="0"/>
          <w:divBdr>
            <w:top w:val="none" w:sz="0" w:space="0" w:color="auto"/>
            <w:left w:val="none" w:sz="0" w:space="0" w:color="auto"/>
            <w:bottom w:val="none" w:sz="0" w:space="0" w:color="auto"/>
            <w:right w:val="none" w:sz="0" w:space="0" w:color="auto"/>
          </w:divBdr>
        </w:div>
        <w:div w:id="112553824">
          <w:marLeft w:val="0"/>
          <w:marRight w:val="0"/>
          <w:marTop w:val="0"/>
          <w:marBottom w:val="0"/>
          <w:divBdr>
            <w:top w:val="none" w:sz="0" w:space="0" w:color="auto"/>
            <w:left w:val="none" w:sz="0" w:space="0" w:color="auto"/>
            <w:bottom w:val="none" w:sz="0" w:space="0" w:color="auto"/>
            <w:right w:val="none" w:sz="0" w:space="0" w:color="auto"/>
          </w:divBdr>
        </w:div>
        <w:div w:id="1813324720">
          <w:marLeft w:val="0"/>
          <w:marRight w:val="0"/>
          <w:marTop w:val="0"/>
          <w:marBottom w:val="0"/>
          <w:divBdr>
            <w:top w:val="none" w:sz="0" w:space="0" w:color="auto"/>
            <w:left w:val="none" w:sz="0" w:space="0" w:color="auto"/>
            <w:bottom w:val="none" w:sz="0" w:space="0" w:color="auto"/>
            <w:right w:val="none" w:sz="0" w:space="0" w:color="auto"/>
          </w:divBdr>
        </w:div>
        <w:div w:id="911624083">
          <w:marLeft w:val="0"/>
          <w:marRight w:val="0"/>
          <w:marTop w:val="0"/>
          <w:marBottom w:val="0"/>
          <w:divBdr>
            <w:top w:val="none" w:sz="0" w:space="0" w:color="auto"/>
            <w:left w:val="none" w:sz="0" w:space="0" w:color="auto"/>
            <w:bottom w:val="none" w:sz="0" w:space="0" w:color="auto"/>
            <w:right w:val="none" w:sz="0" w:space="0" w:color="auto"/>
          </w:divBdr>
        </w:div>
      </w:divsChild>
    </w:div>
    <w:div w:id="1619796294">
      <w:bodyDiv w:val="1"/>
      <w:marLeft w:val="0"/>
      <w:marRight w:val="0"/>
      <w:marTop w:val="0"/>
      <w:marBottom w:val="0"/>
      <w:divBdr>
        <w:top w:val="none" w:sz="0" w:space="0" w:color="auto"/>
        <w:left w:val="none" w:sz="0" w:space="0" w:color="auto"/>
        <w:bottom w:val="none" w:sz="0" w:space="0" w:color="auto"/>
        <w:right w:val="none" w:sz="0" w:space="0" w:color="auto"/>
      </w:divBdr>
      <w:divsChild>
        <w:div w:id="1117486957">
          <w:marLeft w:val="0"/>
          <w:marRight w:val="0"/>
          <w:marTop w:val="0"/>
          <w:marBottom w:val="0"/>
          <w:divBdr>
            <w:top w:val="none" w:sz="0" w:space="0" w:color="auto"/>
            <w:left w:val="none" w:sz="0" w:space="0" w:color="auto"/>
            <w:bottom w:val="none" w:sz="0" w:space="0" w:color="auto"/>
            <w:right w:val="none" w:sz="0" w:space="0" w:color="auto"/>
          </w:divBdr>
          <w:divsChild>
            <w:div w:id="773482882">
              <w:marLeft w:val="0"/>
              <w:marRight w:val="0"/>
              <w:marTop w:val="0"/>
              <w:marBottom w:val="0"/>
              <w:divBdr>
                <w:top w:val="none" w:sz="0" w:space="0" w:color="auto"/>
                <w:left w:val="none" w:sz="0" w:space="0" w:color="auto"/>
                <w:bottom w:val="none" w:sz="0" w:space="0" w:color="auto"/>
                <w:right w:val="none" w:sz="0" w:space="0" w:color="auto"/>
              </w:divBdr>
            </w:div>
            <w:div w:id="1173952335">
              <w:marLeft w:val="0"/>
              <w:marRight w:val="0"/>
              <w:marTop w:val="0"/>
              <w:marBottom w:val="0"/>
              <w:divBdr>
                <w:top w:val="none" w:sz="0" w:space="0" w:color="auto"/>
                <w:left w:val="none" w:sz="0" w:space="0" w:color="auto"/>
                <w:bottom w:val="none" w:sz="0" w:space="0" w:color="auto"/>
                <w:right w:val="none" w:sz="0" w:space="0" w:color="auto"/>
              </w:divBdr>
            </w:div>
            <w:div w:id="1372462786">
              <w:marLeft w:val="0"/>
              <w:marRight w:val="0"/>
              <w:marTop w:val="0"/>
              <w:marBottom w:val="0"/>
              <w:divBdr>
                <w:top w:val="none" w:sz="0" w:space="0" w:color="auto"/>
                <w:left w:val="none" w:sz="0" w:space="0" w:color="auto"/>
                <w:bottom w:val="none" w:sz="0" w:space="0" w:color="auto"/>
                <w:right w:val="none" w:sz="0" w:space="0" w:color="auto"/>
              </w:divBdr>
            </w:div>
            <w:div w:id="270478418">
              <w:marLeft w:val="0"/>
              <w:marRight w:val="0"/>
              <w:marTop w:val="0"/>
              <w:marBottom w:val="0"/>
              <w:divBdr>
                <w:top w:val="none" w:sz="0" w:space="0" w:color="auto"/>
                <w:left w:val="none" w:sz="0" w:space="0" w:color="auto"/>
                <w:bottom w:val="none" w:sz="0" w:space="0" w:color="auto"/>
                <w:right w:val="none" w:sz="0" w:space="0" w:color="auto"/>
              </w:divBdr>
            </w:div>
            <w:div w:id="1251887898">
              <w:marLeft w:val="0"/>
              <w:marRight w:val="0"/>
              <w:marTop w:val="0"/>
              <w:marBottom w:val="0"/>
              <w:divBdr>
                <w:top w:val="none" w:sz="0" w:space="0" w:color="auto"/>
                <w:left w:val="none" w:sz="0" w:space="0" w:color="auto"/>
                <w:bottom w:val="none" w:sz="0" w:space="0" w:color="auto"/>
                <w:right w:val="none" w:sz="0" w:space="0" w:color="auto"/>
              </w:divBdr>
            </w:div>
          </w:divsChild>
        </w:div>
        <w:div w:id="367024026">
          <w:marLeft w:val="0"/>
          <w:marRight w:val="0"/>
          <w:marTop w:val="0"/>
          <w:marBottom w:val="0"/>
          <w:divBdr>
            <w:top w:val="none" w:sz="0" w:space="0" w:color="auto"/>
            <w:left w:val="none" w:sz="0" w:space="0" w:color="auto"/>
            <w:bottom w:val="none" w:sz="0" w:space="0" w:color="auto"/>
            <w:right w:val="none" w:sz="0" w:space="0" w:color="auto"/>
          </w:divBdr>
        </w:div>
      </w:divsChild>
    </w:div>
    <w:div w:id="1721592119">
      <w:bodyDiv w:val="1"/>
      <w:marLeft w:val="0"/>
      <w:marRight w:val="0"/>
      <w:marTop w:val="0"/>
      <w:marBottom w:val="0"/>
      <w:divBdr>
        <w:top w:val="none" w:sz="0" w:space="0" w:color="auto"/>
        <w:left w:val="none" w:sz="0" w:space="0" w:color="auto"/>
        <w:bottom w:val="none" w:sz="0" w:space="0" w:color="auto"/>
        <w:right w:val="none" w:sz="0" w:space="0" w:color="auto"/>
      </w:divBdr>
      <w:divsChild>
        <w:div w:id="1860125000">
          <w:marLeft w:val="0"/>
          <w:marRight w:val="0"/>
          <w:marTop w:val="0"/>
          <w:marBottom w:val="0"/>
          <w:divBdr>
            <w:top w:val="none" w:sz="0" w:space="0" w:color="auto"/>
            <w:left w:val="none" w:sz="0" w:space="0" w:color="auto"/>
            <w:bottom w:val="none" w:sz="0" w:space="0" w:color="auto"/>
            <w:right w:val="none" w:sz="0" w:space="0" w:color="auto"/>
          </w:divBdr>
          <w:divsChild>
            <w:div w:id="2081901903">
              <w:marLeft w:val="0"/>
              <w:marRight w:val="0"/>
              <w:marTop w:val="0"/>
              <w:marBottom w:val="0"/>
              <w:divBdr>
                <w:top w:val="none" w:sz="0" w:space="0" w:color="auto"/>
                <w:left w:val="none" w:sz="0" w:space="0" w:color="auto"/>
                <w:bottom w:val="none" w:sz="0" w:space="0" w:color="auto"/>
                <w:right w:val="none" w:sz="0" w:space="0" w:color="auto"/>
              </w:divBdr>
            </w:div>
            <w:div w:id="2028213408">
              <w:marLeft w:val="0"/>
              <w:marRight w:val="0"/>
              <w:marTop w:val="0"/>
              <w:marBottom w:val="0"/>
              <w:divBdr>
                <w:top w:val="none" w:sz="0" w:space="0" w:color="auto"/>
                <w:left w:val="none" w:sz="0" w:space="0" w:color="auto"/>
                <w:bottom w:val="none" w:sz="0" w:space="0" w:color="auto"/>
                <w:right w:val="none" w:sz="0" w:space="0" w:color="auto"/>
              </w:divBdr>
            </w:div>
            <w:div w:id="1043556154">
              <w:marLeft w:val="0"/>
              <w:marRight w:val="0"/>
              <w:marTop w:val="0"/>
              <w:marBottom w:val="0"/>
              <w:divBdr>
                <w:top w:val="none" w:sz="0" w:space="0" w:color="auto"/>
                <w:left w:val="none" w:sz="0" w:space="0" w:color="auto"/>
                <w:bottom w:val="none" w:sz="0" w:space="0" w:color="auto"/>
                <w:right w:val="none" w:sz="0" w:space="0" w:color="auto"/>
              </w:divBdr>
            </w:div>
            <w:div w:id="810634738">
              <w:marLeft w:val="0"/>
              <w:marRight w:val="0"/>
              <w:marTop w:val="0"/>
              <w:marBottom w:val="0"/>
              <w:divBdr>
                <w:top w:val="none" w:sz="0" w:space="0" w:color="auto"/>
                <w:left w:val="none" w:sz="0" w:space="0" w:color="auto"/>
                <w:bottom w:val="none" w:sz="0" w:space="0" w:color="auto"/>
                <w:right w:val="none" w:sz="0" w:space="0" w:color="auto"/>
              </w:divBdr>
            </w:div>
            <w:div w:id="1238246784">
              <w:marLeft w:val="0"/>
              <w:marRight w:val="0"/>
              <w:marTop w:val="0"/>
              <w:marBottom w:val="0"/>
              <w:divBdr>
                <w:top w:val="none" w:sz="0" w:space="0" w:color="auto"/>
                <w:left w:val="none" w:sz="0" w:space="0" w:color="auto"/>
                <w:bottom w:val="none" w:sz="0" w:space="0" w:color="auto"/>
                <w:right w:val="none" w:sz="0" w:space="0" w:color="auto"/>
              </w:divBdr>
            </w:div>
            <w:div w:id="1052194616">
              <w:marLeft w:val="0"/>
              <w:marRight w:val="0"/>
              <w:marTop w:val="0"/>
              <w:marBottom w:val="0"/>
              <w:divBdr>
                <w:top w:val="none" w:sz="0" w:space="0" w:color="auto"/>
                <w:left w:val="none" w:sz="0" w:space="0" w:color="auto"/>
                <w:bottom w:val="none" w:sz="0" w:space="0" w:color="auto"/>
                <w:right w:val="none" w:sz="0" w:space="0" w:color="auto"/>
              </w:divBdr>
            </w:div>
            <w:div w:id="2102485589">
              <w:marLeft w:val="0"/>
              <w:marRight w:val="0"/>
              <w:marTop w:val="0"/>
              <w:marBottom w:val="0"/>
              <w:divBdr>
                <w:top w:val="none" w:sz="0" w:space="0" w:color="auto"/>
                <w:left w:val="none" w:sz="0" w:space="0" w:color="auto"/>
                <w:bottom w:val="none" w:sz="0" w:space="0" w:color="auto"/>
                <w:right w:val="none" w:sz="0" w:space="0" w:color="auto"/>
              </w:divBdr>
            </w:div>
          </w:divsChild>
        </w:div>
        <w:div w:id="1445230026">
          <w:marLeft w:val="0"/>
          <w:marRight w:val="0"/>
          <w:marTop w:val="0"/>
          <w:marBottom w:val="0"/>
          <w:divBdr>
            <w:top w:val="none" w:sz="0" w:space="0" w:color="auto"/>
            <w:left w:val="none" w:sz="0" w:space="0" w:color="auto"/>
            <w:bottom w:val="none" w:sz="0" w:space="0" w:color="auto"/>
            <w:right w:val="none" w:sz="0" w:space="0" w:color="auto"/>
          </w:divBdr>
          <w:divsChild>
            <w:div w:id="328557170">
              <w:marLeft w:val="0"/>
              <w:marRight w:val="0"/>
              <w:marTop w:val="0"/>
              <w:marBottom w:val="0"/>
              <w:divBdr>
                <w:top w:val="none" w:sz="0" w:space="0" w:color="auto"/>
                <w:left w:val="none" w:sz="0" w:space="0" w:color="auto"/>
                <w:bottom w:val="none" w:sz="0" w:space="0" w:color="auto"/>
                <w:right w:val="none" w:sz="0" w:space="0" w:color="auto"/>
              </w:divBdr>
            </w:div>
            <w:div w:id="1142383591">
              <w:marLeft w:val="0"/>
              <w:marRight w:val="0"/>
              <w:marTop w:val="0"/>
              <w:marBottom w:val="0"/>
              <w:divBdr>
                <w:top w:val="none" w:sz="0" w:space="0" w:color="auto"/>
                <w:left w:val="none" w:sz="0" w:space="0" w:color="auto"/>
                <w:bottom w:val="none" w:sz="0" w:space="0" w:color="auto"/>
                <w:right w:val="none" w:sz="0" w:space="0" w:color="auto"/>
              </w:divBdr>
            </w:div>
            <w:div w:id="1213536252">
              <w:marLeft w:val="0"/>
              <w:marRight w:val="0"/>
              <w:marTop w:val="0"/>
              <w:marBottom w:val="0"/>
              <w:divBdr>
                <w:top w:val="none" w:sz="0" w:space="0" w:color="auto"/>
                <w:left w:val="none" w:sz="0" w:space="0" w:color="auto"/>
                <w:bottom w:val="none" w:sz="0" w:space="0" w:color="auto"/>
                <w:right w:val="none" w:sz="0" w:space="0" w:color="auto"/>
              </w:divBdr>
            </w:div>
            <w:div w:id="964893286">
              <w:marLeft w:val="0"/>
              <w:marRight w:val="0"/>
              <w:marTop w:val="0"/>
              <w:marBottom w:val="0"/>
              <w:divBdr>
                <w:top w:val="none" w:sz="0" w:space="0" w:color="auto"/>
                <w:left w:val="none" w:sz="0" w:space="0" w:color="auto"/>
                <w:bottom w:val="none" w:sz="0" w:space="0" w:color="auto"/>
                <w:right w:val="none" w:sz="0" w:space="0" w:color="auto"/>
              </w:divBdr>
            </w:div>
          </w:divsChild>
        </w:div>
        <w:div w:id="2004431627">
          <w:marLeft w:val="0"/>
          <w:marRight w:val="0"/>
          <w:marTop w:val="0"/>
          <w:marBottom w:val="0"/>
          <w:divBdr>
            <w:top w:val="none" w:sz="0" w:space="0" w:color="auto"/>
            <w:left w:val="none" w:sz="0" w:space="0" w:color="auto"/>
            <w:bottom w:val="none" w:sz="0" w:space="0" w:color="auto"/>
            <w:right w:val="none" w:sz="0" w:space="0" w:color="auto"/>
          </w:divBdr>
        </w:div>
        <w:div w:id="978068582">
          <w:marLeft w:val="0"/>
          <w:marRight w:val="0"/>
          <w:marTop w:val="0"/>
          <w:marBottom w:val="0"/>
          <w:divBdr>
            <w:top w:val="none" w:sz="0" w:space="0" w:color="auto"/>
            <w:left w:val="none" w:sz="0" w:space="0" w:color="auto"/>
            <w:bottom w:val="none" w:sz="0" w:space="0" w:color="auto"/>
            <w:right w:val="none" w:sz="0" w:space="0" w:color="auto"/>
          </w:divBdr>
        </w:div>
        <w:div w:id="2001037665">
          <w:marLeft w:val="0"/>
          <w:marRight w:val="0"/>
          <w:marTop w:val="0"/>
          <w:marBottom w:val="0"/>
          <w:divBdr>
            <w:top w:val="none" w:sz="0" w:space="0" w:color="auto"/>
            <w:left w:val="none" w:sz="0" w:space="0" w:color="auto"/>
            <w:bottom w:val="none" w:sz="0" w:space="0" w:color="auto"/>
            <w:right w:val="none" w:sz="0" w:space="0" w:color="auto"/>
          </w:divBdr>
        </w:div>
      </w:divsChild>
    </w:div>
    <w:div w:id="1799955268">
      <w:bodyDiv w:val="1"/>
      <w:marLeft w:val="0"/>
      <w:marRight w:val="0"/>
      <w:marTop w:val="0"/>
      <w:marBottom w:val="0"/>
      <w:divBdr>
        <w:top w:val="none" w:sz="0" w:space="0" w:color="auto"/>
        <w:left w:val="none" w:sz="0" w:space="0" w:color="auto"/>
        <w:bottom w:val="none" w:sz="0" w:space="0" w:color="auto"/>
        <w:right w:val="none" w:sz="0" w:space="0" w:color="auto"/>
      </w:divBdr>
      <w:divsChild>
        <w:div w:id="34815932">
          <w:marLeft w:val="0"/>
          <w:marRight w:val="0"/>
          <w:marTop w:val="0"/>
          <w:marBottom w:val="0"/>
          <w:divBdr>
            <w:top w:val="none" w:sz="0" w:space="0" w:color="auto"/>
            <w:left w:val="none" w:sz="0" w:space="0" w:color="auto"/>
            <w:bottom w:val="none" w:sz="0" w:space="0" w:color="auto"/>
            <w:right w:val="none" w:sz="0" w:space="0" w:color="auto"/>
          </w:divBdr>
        </w:div>
        <w:div w:id="447049920">
          <w:marLeft w:val="0"/>
          <w:marRight w:val="0"/>
          <w:marTop w:val="0"/>
          <w:marBottom w:val="0"/>
          <w:divBdr>
            <w:top w:val="none" w:sz="0" w:space="0" w:color="auto"/>
            <w:left w:val="none" w:sz="0" w:space="0" w:color="auto"/>
            <w:bottom w:val="none" w:sz="0" w:space="0" w:color="auto"/>
            <w:right w:val="none" w:sz="0" w:space="0" w:color="auto"/>
          </w:divBdr>
        </w:div>
        <w:div w:id="571547834">
          <w:marLeft w:val="0"/>
          <w:marRight w:val="0"/>
          <w:marTop w:val="0"/>
          <w:marBottom w:val="0"/>
          <w:divBdr>
            <w:top w:val="none" w:sz="0" w:space="0" w:color="auto"/>
            <w:left w:val="none" w:sz="0" w:space="0" w:color="auto"/>
            <w:bottom w:val="none" w:sz="0" w:space="0" w:color="auto"/>
            <w:right w:val="none" w:sz="0" w:space="0" w:color="auto"/>
          </w:divBdr>
        </w:div>
        <w:div w:id="2141418539">
          <w:marLeft w:val="0"/>
          <w:marRight w:val="0"/>
          <w:marTop w:val="0"/>
          <w:marBottom w:val="0"/>
          <w:divBdr>
            <w:top w:val="none" w:sz="0" w:space="0" w:color="auto"/>
            <w:left w:val="none" w:sz="0" w:space="0" w:color="auto"/>
            <w:bottom w:val="none" w:sz="0" w:space="0" w:color="auto"/>
            <w:right w:val="none" w:sz="0" w:space="0" w:color="auto"/>
          </w:divBdr>
        </w:div>
        <w:div w:id="1224222573">
          <w:marLeft w:val="0"/>
          <w:marRight w:val="0"/>
          <w:marTop w:val="0"/>
          <w:marBottom w:val="0"/>
          <w:divBdr>
            <w:top w:val="none" w:sz="0" w:space="0" w:color="auto"/>
            <w:left w:val="none" w:sz="0" w:space="0" w:color="auto"/>
            <w:bottom w:val="none" w:sz="0" w:space="0" w:color="auto"/>
            <w:right w:val="none" w:sz="0" w:space="0" w:color="auto"/>
          </w:divBdr>
        </w:div>
        <w:div w:id="496117919">
          <w:marLeft w:val="0"/>
          <w:marRight w:val="0"/>
          <w:marTop w:val="0"/>
          <w:marBottom w:val="0"/>
          <w:divBdr>
            <w:top w:val="none" w:sz="0" w:space="0" w:color="auto"/>
            <w:left w:val="none" w:sz="0" w:space="0" w:color="auto"/>
            <w:bottom w:val="none" w:sz="0" w:space="0" w:color="auto"/>
            <w:right w:val="none" w:sz="0" w:space="0" w:color="auto"/>
          </w:divBdr>
        </w:div>
      </w:divsChild>
    </w:div>
    <w:div w:id="1965889440">
      <w:bodyDiv w:val="1"/>
      <w:marLeft w:val="0"/>
      <w:marRight w:val="0"/>
      <w:marTop w:val="0"/>
      <w:marBottom w:val="0"/>
      <w:divBdr>
        <w:top w:val="none" w:sz="0" w:space="0" w:color="auto"/>
        <w:left w:val="none" w:sz="0" w:space="0" w:color="auto"/>
        <w:bottom w:val="none" w:sz="0" w:space="0" w:color="auto"/>
        <w:right w:val="none" w:sz="0" w:space="0" w:color="auto"/>
      </w:divBdr>
      <w:divsChild>
        <w:div w:id="877472537">
          <w:marLeft w:val="0"/>
          <w:marRight w:val="0"/>
          <w:marTop w:val="0"/>
          <w:marBottom w:val="0"/>
          <w:divBdr>
            <w:top w:val="none" w:sz="0" w:space="0" w:color="auto"/>
            <w:left w:val="none" w:sz="0" w:space="0" w:color="auto"/>
            <w:bottom w:val="none" w:sz="0" w:space="0" w:color="auto"/>
            <w:right w:val="none" w:sz="0" w:space="0" w:color="auto"/>
          </w:divBdr>
          <w:divsChild>
            <w:div w:id="316350489">
              <w:marLeft w:val="0"/>
              <w:marRight w:val="0"/>
              <w:marTop w:val="0"/>
              <w:marBottom w:val="0"/>
              <w:divBdr>
                <w:top w:val="none" w:sz="0" w:space="0" w:color="auto"/>
                <w:left w:val="none" w:sz="0" w:space="0" w:color="auto"/>
                <w:bottom w:val="none" w:sz="0" w:space="0" w:color="auto"/>
                <w:right w:val="none" w:sz="0" w:space="0" w:color="auto"/>
              </w:divBdr>
              <w:divsChild>
                <w:div w:id="1360469561">
                  <w:marLeft w:val="0"/>
                  <w:marRight w:val="0"/>
                  <w:marTop w:val="0"/>
                  <w:marBottom w:val="0"/>
                  <w:divBdr>
                    <w:top w:val="none" w:sz="0" w:space="0" w:color="auto"/>
                    <w:left w:val="none" w:sz="0" w:space="0" w:color="auto"/>
                    <w:bottom w:val="none" w:sz="0" w:space="0" w:color="auto"/>
                    <w:right w:val="none" w:sz="0" w:space="0" w:color="auto"/>
                  </w:divBdr>
                </w:div>
                <w:div w:id="1994484564">
                  <w:marLeft w:val="0"/>
                  <w:marRight w:val="0"/>
                  <w:marTop w:val="0"/>
                  <w:marBottom w:val="0"/>
                  <w:divBdr>
                    <w:top w:val="none" w:sz="0" w:space="0" w:color="auto"/>
                    <w:left w:val="none" w:sz="0" w:space="0" w:color="auto"/>
                    <w:bottom w:val="none" w:sz="0" w:space="0" w:color="auto"/>
                    <w:right w:val="none" w:sz="0" w:space="0" w:color="auto"/>
                  </w:divBdr>
                </w:div>
                <w:div w:id="389964782">
                  <w:marLeft w:val="0"/>
                  <w:marRight w:val="0"/>
                  <w:marTop w:val="0"/>
                  <w:marBottom w:val="0"/>
                  <w:divBdr>
                    <w:top w:val="none" w:sz="0" w:space="0" w:color="auto"/>
                    <w:left w:val="none" w:sz="0" w:space="0" w:color="auto"/>
                    <w:bottom w:val="none" w:sz="0" w:space="0" w:color="auto"/>
                    <w:right w:val="none" w:sz="0" w:space="0" w:color="auto"/>
                  </w:divBdr>
                </w:div>
                <w:div w:id="884219406">
                  <w:marLeft w:val="0"/>
                  <w:marRight w:val="0"/>
                  <w:marTop w:val="0"/>
                  <w:marBottom w:val="0"/>
                  <w:divBdr>
                    <w:top w:val="none" w:sz="0" w:space="0" w:color="auto"/>
                    <w:left w:val="none" w:sz="0" w:space="0" w:color="auto"/>
                    <w:bottom w:val="none" w:sz="0" w:space="0" w:color="auto"/>
                    <w:right w:val="none" w:sz="0" w:space="0" w:color="auto"/>
                  </w:divBdr>
                </w:div>
              </w:divsChild>
            </w:div>
            <w:div w:id="1647782004">
              <w:marLeft w:val="0"/>
              <w:marRight w:val="0"/>
              <w:marTop w:val="0"/>
              <w:marBottom w:val="0"/>
              <w:divBdr>
                <w:top w:val="none" w:sz="0" w:space="0" w:color="auto"/>
                <w:left w:val="none" w:sz="0" w:space="0" w:color="auto"/>
                <w:bottom w:val="none" w:sz="0" w:space="0" w:color="auto"/>
                <w:right w:val="none" w:sz="0" w:space="0" w:color="auto"/>
              </w:divBdr>
            </w:div>
            <w:div w:id="1979459069">
              <w:marLeft w:val="0"/>
              <w:marRight w:val="0"/>
              <w:marTop w:val="0"/>
              <w:marBottom w:val="0"/>
              <w:divBdr>
                <w:top w:val="none" w:sz="0" w:space="0" w:color="auto"/>
                <w:left w:val="none" w:sz="0" w:space="0" w:color="auto"/>
                <w:bottom w:val="none" w:sz="0" w:space="0" w:color="auto"/>
                <w:right w:val="none" w:sz="0" w:space="0" w:color="auto"/>
              </w:divBdr>
            </w:div>
            <w:div w:id="1734959646">
              <w:marLeft w:val="0"/>
              <w:marRight w:val="0"/>
              <w:marTop w:val="0"/>
              <w:marBottom w:val="0"/>
              <w:divBdr>
                <w:top w:val="none" w:sz="0" w:space="0" w:color="auto"/>
                <w:left w:val="none" w:sz="0" w:space="0" w:color="auto"/>
                <w:bottom w:val="none" w:sz="0" w:space="0" w:color="auto"/>
                <w:right w:val="none" w:sz="0" w:space="0" w:color="auto"/>
              </w:divBdr>
            </w:div>
          </w:divsChild>
        </w:div>
        <w:div w:id="1842352096">
          <w:marLeft w:val="0"/>
          <w:marRight w:val="0"/>
          <w:marTop w:val="0"/>
          <w:marBottom w:val="0"/>
          <w:divBdr>
            <w:top w:val="none" w:sz="0" w:space="0" w:color="auto"/>
            <w:left w:val="none" w:sz="0" w:space="0" w:color="auto"/>
            <w:bottom w:val="none" w:sz="0" w:space="0" w:color="auto"/>
            <w:right w:val="none" w:sz="0" w:space="0" w:color="auto"/>
          </w:divBdr>
          <w:divsChild>
            <w:div w:id="2025938526">
              <w:marLeft w:val="0"/>
              <w:marRight w:val="0"/>
              <w:marTop w:val="0"/>
              <w:marBottom w:val="0"/>
              <w:divBdr>
                <w:top w:val="none" w:sz="0" w:space="0" w:color="auto"/>
                <w:left w:val="none" w:sz="0" w:space="0" w:color="auto"/>
                <w:bottom w:val="none" w:sz="0" w:space="0" w:color="auto"/>
                <w:right w:val="none" w:sz="0" w:space="0" w:color="auto"/>
              </w:divBdr>
            </w:div>
            <w:div w:id="1585724176">
              <w:marLeft w:val="0"/>
              <w:marRight w:val="0"/>
              <w:marTop w:val="0"/>
              <w:marBottom w:val="0"/>
              <w:divBdr>
                <w:top w:val="none" w:sz="0" w:space="0" w:color="auto"/>
                <w:left w:val="none" w:sz="0" w:space="0" w:color="auto"/>
                <w:bottom w:val="none" w:sz="0" w:space="0" w:color="auto"/>
                <w:right w:val="none" w:sz="0" w:space="0" w:color="auto"/>
              </w:divBdr>
            </w:div>
            <w:div w:id="744886352">
              <w:marLeft w:val="0"/>
              <w:marRight w:val="0"/>
              <w:marTop w:val="0"/>
              <w:marBottom w:val="0"/>
              <w:divBdr>
                <w:top w:val="none" w:sz="0" w:space="0" w:color="auto"/>
                <w:left w:val="none" w:sz="0" w:space="0" w:color="auto"/>
                <w:bottom w:val="none" w:sz="0" w:space="0" w:color="auto"/>
                <w:right w:val="none" w:sz="0" w:space="0" w:color="auto"/>
              </w:divBdr>
              <w:divsChild>
                <w:div w:id="1922711236">
                  <w:marLeft w:val="0"/>
                  <w:marRight w:val="0"/>
                  <w:marTop w:val="0"/>
                  <w:marBottom w:val="0"/>
                  <w:divBdr>
                    <w:top w:val="none" w:sz="0" w:space="0" w:color="auto"/>
                    <w:left w:val="none" w:sz="0" w:space="0" w:color="auto"/>
                    <w:bottom w:val="none" w:sz="0" w:space="0" w:color="auto"/>
                    <w:right w:val="none" w:sz="0" w:space="0" w:color="auto"/>
                  </w:divBdr>
                </w:div>
                <w:div w:id="159273490">
                  <w:marLeft w:val="0"/>
                  <w:marRight w:val="0"/>
                  <w:marTop w:val="0"/>
                  <w:marBottom w:val="0"/>
                  <w:divBdr>
                    <w:top w:val="none" w:sz="0" w:space="0" w:color="auto"/>
                    <w:left w:val="none" w:sz="0" w:space="0" w:color="auto"/>
                    <w:bottom w:val="none" w:sz="0" w:space="0" w:color="auto"/>
                    <w:right w:val="none" w:sz="0" w:space="0" w:color="auto"/>
                  </w:divBdr>
                </w:div>
                <w:div w:id="333343924">
                  <w:marLeft w:val="0"/>
                  <w:marRight w:val="0"/>
                  <w:marTop w:val="0"/>
                  <w:marBottom w:val="0"/>
                  <w:divBdr>
                    <w:top w:val="none" w:sz="0" w:space="0" w:color="auto"/>
                    <w:left w:val="none" w:sz="0" w:space="0" w:color="auto"/>
                    <w:bottom w:val="none" w:sz="0" w:space="0" w:color="auto"/>
                    <w:right w:val="none" w:sz="0" w:space="0" w:color="auto"/>
                  </w:divBdr>
                </w:div>
                <w:div w:id="1688436139">
                  <w:marLeft w:val="0"/>
                  <w:marRight w:val="0"/>
                  <w:marTop w:val="0"/>
                  <w:marBottom w:val="0"/>
                  <w:divBdr>
                    <w:top w:val="none" w:sz="0" w:space="0" w:color="auto"/>
                    <w:left w:val="none" w:sz="0" w:space="0" w:color="auto"/>
                    <w:bottom w:val="none" w:sz="0" w:space="0" w:color="auto"/>
                    <w:right w:val="none" w:sz="0" w:space="0" w:color="auto"/>
                  </w:divBdr>
                </w:div>
              </w:divsChild>
            </w:div>
            <w:div w:id="1826122472">
              <w:marLeft w:val="0"/>
              <w:marRight w:val="0"/>
              <w:marTop w:val="0"/>
              <w:marBottom w:val="0"/>
              <w:divBdr>
                <w:top w:val="none" w:sz="0" w:space="0" w:color="auto"/>
                <w:left w:val="none" w:sz="0" w:space="0" w:color="auto"/>
                <w:bottom w:val="none" w:sz="0" w:space="0" w:color="auto"/>
                <w:right w:val="none" w:sz="0" w:space="0" w:color="auto"/>
              </w:divBdr>
            </w:div>
            <w:div w:id="1733042178">
              <w:marLeft w:val="0"/>
              <w:marRight w:val="0"/>
              <w:marTop w:val="0"/>
              <w:marBottom w:val="0"/>
              <w:divBdr>
                <w:top w:val="none" w:sz="0" w:space="0" w:color="auto"/>
                <w:left w:val="none" w:sz="0" w:space="0" w:color="auto"/>
                <w:bottom w:val="none" w:sz="0" w:space="0" w:color="auto"/>
                <w:right w:val="none" w:sz="0" w:space="0" w:color="auto"/>
              </w:divBdr>
            </w:div>
          </w:divsChild>
        </w:div>
        <w:div w:id="669796754">
          <w:marLeft w:val="0"/>
          <w:marRight w:val="0"/>
          <w:marTop w:val="0"/>
          <w:marBottom w:val="0"/>
          <w:divBdr>
            <w:top w:val="none" w:sz="0" w:space="0" w:color="auto"/>
            <w:left w:val="none" w:sz="0" w:space="0" w:color="auto"/>
            <w:bottom w:val="none" w:sz="0" w:space="0" w:color="auto"/>
            <w:right w:val="none" w:sz="0" w:space="0" w:color="auto"/>
          </w:divBdr>
          <w:divsChild>
            <w:div w:id="531964266">
              <w:marLeft w:val="0"/>
              <w:marRight w:val="0"/>
              <w:marTop w:val="0"/>
              <w:marBottom w:val="0"/>
              <w:divBdr>
                <w:top w:val="none" w:sz="0" w:space="0" w:color="auto"/>
                <w:left w:val="none" w:sz="0" w:space="0" w:color="auto"/>
                <w:bottom w:val="none" w:sz="0" w:space="0" w:color="auto"/>
                <w:right w:val="none" w:sz="0" w:space="0" w:color="auto"/>
              </w:divBdr>
            </w:div>
            <w:div w:id="62602704">
              <w:marLeft w:val="0"/>
              <w:marRight w:val="0"/>
              <w:marTop w:val="0"/>
              <w:marBottom w:val="0"/>
              <w:divBdr>
                <w:top w:val="none" w:sz="0" w:space="0" w:color="auto"/>
                <w:left w:val="none" w:sz="0" w:space="0" w:color="auto"/>
                <w:bottom w:val="none" w:sz="0" w:space="0" w:color="auto"/>
                <w:right w:val="none" w:sz="0" w:space="0" w:color="auto"/>
              </w:divBdr>
            </w:div>
            <w:div w:id="1546940745">
              <w:marLeft w:val="0"/>
              <w:marRight w:val="0"/>
              <w:marTop w:val="0"/>
              <w:marBottom w:val="0"/>
              <w:divBdr>
                <w:top w:val="none" w:sz="0" w:space="0" w:color="auto"/>
                <w:left w:val="none" w:sz="0" w:space="0" w:color="auto"/>
                <w:bottom w:val="none" w:sz="0" w:space="0" w:color="auto"/>
                <w:right w:val="none" w:sz="0" w:space="0" w:color="auto"/>
              </w:divBdr>
              <w:divsChild>
                <w:div w:id="1849099116">
                  <w:marLeft w:val="0"/>
                  <w:marRight w:val="0"/>
                  <w:marTop w:val="0"/>
                  <w:marBottom w:val="0"/>
                  <w:divBdr>
                    <w:top w:val="none" w:sz="0" w:space="0" w:color="auto"/>
                    <w:left w:val="none" w:sz="0" w:space="0" w:color="auto"/>
                    <w:bottom w:val="none" w:sz="0" w:space="0" w:color="auto"/>
                    <w:right w:val="none" w:sz="0" w:space="0" w:color="auto"/>
                  </w:divBdr>
                </w:div>
                <w:div w:id="1092967388">
                  <w:marLeft w:val="0"/>
                  <w:marRight w:val="0"/>
                  <w:marTop w:val="0"/>
                  <w:marBottom w:val="0"/>
                  <w:divBdr>
                    <w:top w:val="none" w:sz="0" w:space="0" w:color="auto"/>
                    <w:left w:val="none" w:sz="0" w:space="0" w:color="auto"/>
                    <w:bottom w:val="none" w:sz="0" w:space="0" w:color="auto"/>
                    <w:right w:val="none" w:sz="0" w:space="0" w:color="auto"/>
                  </w:divBdr>
                </w:div>
                <w:div w:id="895553463">
                  <w:marLeft w:val="0"/>
                  <w:marRight w:val="0"/>
                  <w:marTop w:val="0"/>
                  <w:marBottom w:val="0"/>
                  <w:divBdr>
                    <w:top w:val="none" w:sz="0" w:space="0" w:color="auto"/>
                    <w:left w:val="none" w:sz="0" w:space="0" w:color="auto"/>
                    <w:bottom w:val="none" w:sz="0" w:space="0" w:color="auto"/>
                    <w:right w:val="none" w:sz="0" w:space="0" w:color="auto"/>
                  </w:divBdr>
                </w:div>
              </w:divsChild>
            </w:div>
            <w:div w:id="9464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5FB6E-1445-EC48-B5E2-004458C1D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5204</Words>
  <Characters>31230</Characters>
  <Application>Microsoft Office Word</Application>
  <DocSecurity>0</DocSecurity>
  <Lines>260</Lines>
  <Paragraphs>72</Paragraphs>
  <ScaleCrop>false</ScaleCrop>
  <HeadingPairs>
    <vt:vector size="2" baseType="variant">
      <vt:variant>
        <vt:lpstr>Tytuł</vt:lpstr>
      </vt:variant>
      <vt:variant>
        <vt:i4>1</vt:i4>
      </vt:variant>
    </vt:vector>
  </HeadingPairs>
  <TitlesOfParts>
    <vt:vector size="1" baseType="lpstr">
      <vt:lpstr/>
    </vt:vector>
  </TitlesOfParts>
  <Manager/>
  <Company>Assisto-Med</Company>
  <LinksUpToDate>false</LinksUpToDate>
  <CharactersWithSpaces>36362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F</dc:creator>
  <cp:keywords/>
  <dc:description/>
  <cp:lastModifiedBy>Iwona</cp:lastModifiedBy>
  <cp:revision>28</cp:revision>
  <cp:lastPrinted>2019-08-29T19:21:00Z</cp:lastPrinted>
  <dcterms:created xsi:type="dcterms:W3CDTF">2019-09-08T19:39:00Z</dcterms:created>
  <dcterms:modified xsi:type="dcterms:W3CDTF">2022-09-15T09:12:00Z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kstJI">
    <vt:lpwstr>NIE</vt:lpwstr>
  </property>
  <property fmtid="{D5CDD505-2E9C-101B-9397-08002B2CF9AE}" pid="3" name="wk_stat:linki:">
    <vt:lpwstr>12</vt:lpwstr>
  </property>
  <property fmtid="{D5CDD505-2E9C-101B-9397-08002B2CF9AE}" pid="4" name="wk_stat:znaki:liczba">
    <vt:lpwstr>17085</vt:lpwstr>
  </property>
  <property fmtid="{D5CDD505-2E9C-101B-9397-08002B2CF9AE}" pid="5" name="ZNAKI:">
    <vt:lpwstr>17085</vt:lpwstr>
  </property>
  <property fmtid="{D5CDD505-2E9C-101B-9397-08002B2CF9AE}" pid="6" name="wk_stat:linki:liczba">
    <vt:lpwstr>12</vt:lpwstr>
  </property>
  <property fmtid="{D5CDD505-2E9C-101B-9397-08002B2CF9AE}" pid="7" name="wk_stat:linki:grafika:pdf:liczba">
    <vt:lpwstr>0</vt:lpwstr>
  </property>
  <property fmtid="{D5CDD505-2E9C-101B-9397-08002B2CF9AE}" pid="8" name="wk_stat:linki:grafika:pdfmapa:liczba">
    <vt:lpwstr>0</vt:lpwstr>
  </property>
  <property fmtid="{D5CDD505-2E9C-101B-9397-08002B2CF9AE}" pid="9" name="wk_stat:zapis">
    <vt:lpwstr>2018-02-06 14:03:57</vt:lpwstr>
  </property>
</Properties>
</file>