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4CC1" w:rsidRPr="00164F32" w14:paraId="6AEA8A89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AC73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B17093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KLAUZULA  INFORMACYJNA </w:t>
            </w:r>
          </w:p>
          <w:p w14:paraId="6538851A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>konkurs ofert na udzielanie</w:t>
            </w:r>
          </w:p>
          <w:p w14:paraId="44571E25" w14:textId="14261CF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świadczeń zdrowotnych w  latach 20</w:t>
            </w:r>
            <w:r w:rsidR="0048598E" w:rsidRPr="00164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13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-20</w:t>
            </w:r>
            <w:r w:rsidR="00CA16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F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5D2C5A44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>w Wojskowej Specjalistycznej Przychodni Lekarskiej</w:t>
            </w:r>
          </w:p>
          <w:p w14:paraId="098FC0F7" w14:textId="62373BD1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SPZOZ  w </w:t>
            </w:r>
            <w:r w:rsidR="00C01347">
              <w:rPr>
                <w:rFonts w:ascii="Times New Roman" w:hAnsi="Times New Roman"/>
                <w:b/>
                <w:sz w:val="24"/>
                <w:szCs w:val="24"/>
              </w:rPr>
              <w:t>Świdwinie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24CC1" w:rsidRPr="00164F32" w14:paraId="66EF0151" w14:textId="77777777" w:rsidTr="00237A4E">
        <w:trPr>
          <w:trHeight w:val="123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19C8F" w14:textId="53E75941" w:rsidR="00424CC1" w:rsidRPr="00164F32" w:rsidRDefault="00424CC1" w:rsidP="00164F32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Administratorem Pani/ Pana danych osobowych jest: Wojskowa Specjalistyczna Przychodnia Lekarska SP ZOZ  w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Świdwinie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,  adres: ul.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Gagarina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71, 78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>-</w:t>
            </w:r>
            <w:r w:rsidR="00C01347">
              <w:rPr>
                <w:rFonts w:ascii="Times New Roman" w:hAnsi="Times New Roman"/>
                <w:sz w:val="24"/>
                <w:szCs w:val="24"/>
              </w:rPr>
              <w:t>301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Świdwin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tel.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94 710 60 90</w:t>
            </w:r>
          </w:p>
          <w:p w14:paraId="7E6FFE46" w14:textId="1645094B" w:rsidR="00237A4E" w:rsidRPr="00164F32" w:rsidRDefault="00424CC1" w:rsidP="00164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Administrator wyznaczył Inspektora Ochrony Danych (IOD),  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br/>
            </w:r>
            <w:hyperlink r:id="rId6" w:tgtFrame="_blank" w:history="1">
              <w:r w:rsidR="00C01347" w:rsidRPr="00C01347">
                <w:rPr>
                  <w:color w:val="0000FF"/>
                  <w:u w:val="single"/>
                </w:rPr>
                <w:t>tomasz.mikolajczyk@inzynier.it</w:t>
              </w:r>
            </w:hyperlink>
          </w:p>
          <w:p w14:paraId="297ACBF3" w14:textId="77777777" w:rsidR="00237A4E" w:rsidRPr="00164F32" w:rsidRDefault="00237A4E" w:rsidP="00C325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4CC1" w:rsidRPr="00164F32" w14:paraId="30C30AD0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6AAC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Podstawą prawną przetwarzania Pani/Pana danych osobowych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jest art. 13 ust. 1 i 2 ) Rozporządzenia Parlamentu Europejskiego  i Rady (UE) 2016/679 w sprawie ochrony osób fizycznych w związku z przetwarzaniem danych osobowych i w sprawie swobodnego przepływu takich danych. Przetwarzanie Pani/Pana danych osobowych odbywa się w celu udzielania świadczeń zdrowotnych zgodnie z przepisami, które regulują działalność Administratora.</w:t>
            </w:r>
          </w:p>
          <w:p w14:paraId="2F93380E" w14:textId="67F00861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W celu przeprowadzenia konkursu ofert na udzielenie świadczeń zdrowotnych w latach </w:t>
            </w:r>
            <w:r w:rsidR="00CA16C3">
              <w:rPr>
                <w:rFonts w:ascii="Times New Roman" w:hAnsi="Times New Roman"/>
                <w:sz w:val="24"/>
                <w:szCs w:val="24"/>
              </w:rPr>
              <w:t>202</w:t>
            </w:r>
            <w:r w:rsidR="00C01347">
              <w:rPr>
                <w:rFonts w:ascii="Times New Roman" w:hAnsi="Times New Roman"/>
                <w:sz w:val="24"/>
                <w:szCs w:val="24"/>
              </w:rPr>
              <w:t>6</w:t>
            </w:r>
            <w:r w:rsidR="00CA16C3">
              <w:rPr>
                <w:rFonts w:ascii="Times New Roman" w:hAnsi="Times New Roman"/>
                <w:sz w:val="24"/>
                <w:szCs w:val="24"/>
              </w:rPr>
              <w:t>-202</w:t>
            </w:r>
            <w:r w:rsidR="00EC2C4B">
              <w:rPr>
                <w:rFonts w:ascii="Times New Roman" w:hAnsi="Times New Roman"/>
                <w:sz w:val="24"/>
                <w:szCs w:val="24"/>
              </w:rPr>
              <w:t>8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na potrzeby Administratora a także wykonania wszelkich czynności faktycznych i zgodnych                    z przepisami  prawa, niezbędnych do zawarcia umowy   o udzielenie świadczeń zdrowotnych wyłonionych w konkursie ofert, administrator prowadzi operacje przetwarzania następujących  kategorii danych osobowych:</w:t>
            </w:r>
          </w:p>
          <w:p w14:paraId="3DDA366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imię i nazwisko,</w:t>
            </w:r>
          </w:p>
          <w:p w14:paraId="77659B3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data urodzenia,</w:t>
            </w:r>
          </w:p>
          <w:p w14:paraId="100003E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adres zamieszkania,</w:t>
            </w:r>
          </w:p>
          <w:p w14:paraId="6BA302BE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numer ewidencyjny PESEL,</w:t>
            </w:r>
          </w:p>
          <w:p w14:paraId="67AD31F3" w14:textId="77777777" w:rsidR="00424CC1" w:rsidRPr="00C25CC4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5CC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numer NIP, REGON,  </w:t>
            </w:r>
          </w:p>
          <w:p w14:paraId="7A622C16" w14:textId="77777777" w:rsidR="00424CC1" w:rsidRPr="00C25CC4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5CC4">
              <w:rPr>
                <w:rFonts w:ascii="Times New Roman" w:hAnsi="Times New Roman"/>
                <w:sz w:val="24"/>
                <w:szCs w:val="24"/>
                <w:lang w:val="it-IT"/>
              </w:rPr>
              <w:t>- numer telefonu,</w:t>
            </w:r>
          </w:p>
          <w:p w14:paraId="23424F0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wykształcenie.</w:t>
            </w:r>
          </w:p>
          <w:p w14:paraId="41DE0C38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Odbiorcami Pana/Pani danych będą osoby biorące udział w konkursie a także innych czynnościach niezbędnych do zawarcia przedmiotowych umów, członkom komisji konkursowej, organom władzy publicznej, zgodnie z właściwym postępowaniem w sprawie.</w:t>
            </w:r>
          </w:p>
          <w:p w14:paraId="7E8789E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Podanie przez Panią/Pana danych osobowych jest dobrowolne, lecz niezbędne do    przeprowadzenia konkursu ofert.</w:t>
            </w:r>
          </w:p>
        </w:tc>
      </w:tr>
      <w:tr w:rsidR="00424CC1" w:rsidRPr="00164F32" w14:paraId="3C57DA64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28C94" w14:textId="77777777" w:rsidR="00424CC1" w:rsidRPr="00164F32" w:rsidRDefault="00424CC1" w:rsidP="00C3257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Pana/Pani dane osobowe będą przetwarzane przez okres 10 lat od dnia zakończenia konkursu,                       a jeżeli czas trwania umowy przekracza 10 lat, okres przechowywania obejmuje cały czas</w:t>
            </w:r>
          </w:p>
        </w:tc>
      </w:tr>
      <w:tr w:rsidR="00424CC1" w:rsidRPr="00164F32" w14:paraId="082E2926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F2E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Na podstawie art. 15, 16 i 18 RODO przysługuje Pani/Panu prawo do żądania od Administratora: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dostępu do danych osobowych, ich sprostowania, usunięcia lub ograniczenia przetwarzania, danych osobowych z zastrzeżeniem przypadków, o których mowa a  art. 18 ust. 2 RODO, oraz prawo wniesienia skargi do Prezesa Urzędu Ochrony Danych Osobowych, gdy uzna Pan/Pani,                  że przetwarzanie danych osobowych narusza przepisy RODO.</w:t>
            </w:r>
          </w:p>
          <w:p w14:paraId="75AFD00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W związku  o art.17 ust.3 lit. b, d lub e RODO nie przysługuje Panu/Pni prawo do:</w:t>
            </w:r>
          </w:p>
          <w:p w14:paraId="74CC3CAF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usunięcia danych osobowych, prawo do przenoszenia danych osobowych, - art. 20 RODO</w:t>
            </w:r>
          </w:p>
          <w:p w14:paraId="5A4102EE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- w oparciu o art. 21 RODO prawo sprzeciwu, wobec przetwarzania danych osobowych, albowiem  jest to zgodne z  art. 6 ust.1 lit .b i c RODO </w:t>
            </w:r>
          </w:p>
          <w:p w14:paraId="0B1A39F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Jeżeli Pani/Pan uzna, że dane Pani/Pana dane osobowe będą przetwarzane niezgodnie                              z wymogami prawa ma Pani/Pan prawo wnieść skargę do organu nadzorczego, którym jest Prezes Urzędu Ochrony Danych Osobowych</w:t>
            </w:r>
          </w:p>
        </w:tc>
      </w:tr>
      <w:tr w:rsidR="00424CC1" w:rsidRPr="00164F32" w14:paraId="5CDC7F96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52A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Dane udostępnione przez Panią/Pana nie będą przetwarzane w sposób zautomatyzowany, w tym nie będą podlegały profilowaniu. Administrator nie ma zamiaru przekazywać danych osobowych do państwa trzeciego lub organizacji międzynarodowej.</w:t>
            </w:r>
          </w:p>
          <w:p w14:paraId="44896F58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Oświadczam, że zapoznałem się z Klauzula Informacyjną i treść jest dla mnie zrozumiała.</w:t>
            </w:r>
          </w:p>
          <w:p w14:paraId="67815B4F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8C575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……………….………..</w:t>
            </w:r>
          </w:p>
          <w:p w14:paraId="47DBF896" w14:textId="77777777" w:rsidR="00424CC1" w:rsidRPr="00164F32" w:rsidRDefault="00424CC1" w:rsidP="00C325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(data i czytelny podpis)</w:t>
            </w:r>
          </w:p>
        </w:tc>
      </w:tr>
    </w:tbl>
    <w:p w14:paraId="12178951" w14:textId="77777777" w:rsidR="00483ABE" w:rsidRPr="00164F32" w:rsidRDefault="00483ABE">
      <w:pPr>
        <w:rPr>
          <w:rFonts w:ascii="Times New Roman" w:hAnsi="Times New Roman"/>
        </w:rPr>
      </w:pPr>
    </w:p>
    <w:sectPr w:rsidR="00483ABE" w:rsidRPr="00164F32" w:rsidSect="00626D8A">
      <w:headerReference w:type="default" r:id="rId7"/>
      <w:pgSz w:w="11906" w:h="16838"/>
      <w:pgMar w:top="284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2870" w14:textId="77777777" w:rsidR="00FA755E" w:rsidRDefault="00FA755E" w:rsidP="00424CC1">
      <w:pPr>
        <w:spacing w:after="0" w:line="240" w:lineRule="auto"/>
      </w:pPr>
      <w:r>
        <w:separator/>
      </w:r>
    </w:p>
  </w:endnote>
  <w:endnote w:type="continuationSeparator" w:id="0">
    <w:p w14:paraId="30E79668" w14:textId="77777777" w:rsidR="00FA755E" w:rsidRDefault="00FA755E" w:rsidP="0042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5D9B" w14:textId="77777777" w:rsidR="00FA755E" w:rsidRDefault="00FA755E" w:rsidP="00424CC1">
      <w:pPr>
        <w:spacing w:after="0" w:line="240" w:lineRule="auto"/>
      </w:pPr>
      <w:r>
        <w:separator/>
      </w:r>
    </w:p>
  </w:footnote>
  <w:footnote w:type="continuationSeparator" w:id="0">
    <w:p w14:paraId="7A355C9F" w14:textId="77777777" w:rsidR="00FA755E" w:rsidRDefault="00FA755E" w:rsidP="0042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015" w14:textId="77777777" w:rsidR="00424CC1" w:rsidRDefault="00424CC1">
    <w:pPr>
      <w:pStyle w:val="Nagwek"/>
    </w:pPr>
  </w:p>
  <w:p w14:paraId="452C0DEF" w14:textId="77777777" w:rsidR="00424CC1" w:rsidRDefault="00424CC1">
    <w:pPr>
      <w:pStyle w:val="Nagwek"/>
    </w:pPr>
  </w:p>
  <w:p w14:paraId="461F6E87" w14:textId="77777777" w:rsidR="00424CC1" w:rsidRPr="00CC022E" w:rsidRDefault="00156830">
    <w:pPr>
      <w:pStyle w:val="Nagwek"/>
      <w:rPr>
        <w:rFonts w:ascii="Times New Roman" w:hAnsi="Times New Roman"/>
      </w:rPr>
    </w:pPr>
    <w:r>
      <w:tab/>
    </w:r>
    <w:r>
      <w:tab/>
    </w:r>
    <w:r w:rsidRPr="00CC022E">
      <w:rPr>
        <w:rFonts w:ascii="Times New Roman" w:hAnsi="Times New Roman"/>
      </w:rPr>
      <w:t xml:space="preserve">Zał.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C1"/>
    <w:rsid w:val="000C204C"/>
    <w:rsid w:val="001050E4"/>
    <w:rsid w:val="001115DB"/>
    <w:rsid w:val="00156830"/>
    <w:rsid w:val="00164F32"/>
    <w:rsid w:val="00237A4E"/>
    <w:rsid w:val="002E41C8"/>
    <w:rsid w:val="003A6B8B"/>
    <w:rsid w:val="003E75AB"/>
    <w:rsid w:val="00424CC1"/>
    <w:rsid w:val="0044539F"/>
    <w:rsid w:val="00483ABE"/>
    <w:rsid w:val="0048598E"/>
    <w:rsid w:val="004C0F60"/>
    <w:rsid w:val="00561599"/>
    <w:rsid w:val="00626D8A"/>
    <w:rsid w:val="00740FEC"/>
    <w:rsid w:val="0083277A"/>
    <w:rsid w:val="00907C36"/>
    <w:rsid w:val="009575D6"/>
    <w:rsid w:val="00A67ECF"/>
    <w:rsid w:val="00AB74CD"/>
    <w:rsid w:val="00AD69BF"/>
    <w:rsid w:val="00AF1362"/>
    <w:rsid w:val="00C01347"/>
    <w:rsid w:val="00C25CC4"/>
    <w:rsid w:val="00C32576"/>
    <w:rsid w:val="00C74EAC"/>
    <w:rsid w:val="00CA16C3"/>
    <w:rsid w:val="00CC022E"/>
    <w:rsid w:val="00CE1952"/>
    <w:rsid w:val="00D53A66"/>
    <w:rsid w:val="00D76229"/>
    <w:rsid w:val="00E312EF"/>
    <w:rsid w:val="00E36273"/>
    <w:rsid w:val="00EC2C4B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EFD"/>
  <w15:docId w15:val="{36F9777D-6385-4238-BC02-ECD1EAF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4CC1"/>
    <w:rPr>
      <w:color w:val="0000FF"/>
      <w:u w:val="single"/>
    </w:rPr>
  </w:style>
  <w:style w:type="table" w:styleId="Tabela-Siatka">
    <w:name w:val="Table Grid"/>
    <w:basedOn w:val="Standardowy"/>
    <w:uiPriority w:val="39"/>
    <w:rsid w:val="00424CC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4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C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4C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CC1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8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z.mikolajczyk@inzynie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</dc:creator>
  <cp:lastModifiedBy>Iwona</cp:lastModifiedBy>
  <cp:revision>10</cp:revision>
  <dcterms:created xsi:type="dcterms:W3CDTF">2025-01-16T08:02:00Z</dcterms:created>
  <dcterms:modified xsi:type="dcterms:W3CDTF">2025-09-03T06:40:00Z</dcterms:modified>
</cp:coreProperties>
</file>